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2208" w14:textId="13963928" w:rsidR="003E267A" w:rsidRDefault="00577688" w:rsidP="00577688">
      <w:pPr>
        <w:spacing w:before="118" w:line="321" w:lineRule="exact"/>
        <w:ind w:right="130"/>
        <w:jc w:val="center"/>
        <w:rPr>
          <w:rFonts w:ascii="Arial"/>
          <w:b/>
          <w:color w:val="00339A"/>
          <w:sz w:val="28"/>
        </w:rPr>
      </w:pPr>
      <w:r>
        <w:rPr>
          <w:rFonts w:ascii="Arial"/>
          <w:b/>
          <w:color w:val="00339A"/>
          <w:sz w:val="28"/>
        </w:rPr>
        <w:t xml:space="preserve">  </w:t>
      </w:r>
    </w:p>
    <w:p w14:paraId="32D98F5C" w14:textId="4A424B96" w:rsidR="00672DE9" w:rsidRPr="00544E14" w:rsidRDefault="00577688" w:rsidP="00CB16BF">
      <w:pPr>
        <w:spacing w:before="118"/>
        <w:ind w:right="13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/>
          <w:b/>
          <w:color w:val="00339A"/>
          <w:sz w:val="28"/>
        </w:rPr>
        <w:t xml:space="preserve"> </w:t>
      </w:r>
      <w:r w:rsidR="00D11AA0">
        <w:rPr>
          <w:rFonts w:ascii="Arial"/>
          <w:b/>
          <w:color w:val="00339A"/>
          <w:sz w:val="30"/>
          <w:szCs w:val="30"/>
        </w:rPr>
        <w:t>3</w:t>
      </w:r>
      <w:r w:rsidR="00D11AA0">
        <w:rPr>
          <w:rFonts w:ascii="Arial" w:hint="eastAsia"/>
          <w:b/>
          <w:color w:val="00339A"/>
          <w:sz w:val="30"/>
          <w:szCs w:val="30"/>
        </w:rPr>
        <w:t>rd</w:t>
      </w:r>
      <w:r w:rsidR="00685B71" w:rsidRPr="00544E14">
        <w:rPr>
          <w:rFonts w:ascii="Arial"/>
          <w:b/>
          <w:color w:val="00339A"/>
          <w:spacing w:val="-12"/>
          <w:sz w:val="30"/>
          <w:szCs w:val="30"/>
        </w:rPr>
        <w:t xml:space="preserve"> </w:t>
      </w:r>
      <w:r w:rsidR="00685B71" w:rsidRPr="00544E14">
        <w:rPr>
          <w:rFonts w:ascii="Arial"/>
          <w:b/>
          <w:color w:val="00339A"/>
          <w:sz w:val="30"/>
          <w:szCs w:val="30"/>
        </w:rPr>
        <w:t>IEEE</w:t>
      </w:r>
      <w:r w:rsidR="00685B71" w:rsidRPr="00544E14">
        <w:rPr>
          <w:rFonts w:ascii="Arial"/>
          <w:b/>
          <w:color w:val="00339A"/>
          <w:spacing w:val="-11"/>
          <w:sz w:val="30"/>
          <w:szCs w:val="30"/>
        </w:rPr>
        <w:t xml:space="preserve"> </w:t>
      </w:r>
      <w:r w:rsidR="00685B71" w:rsidRPr="00544E14">
        <w:rPr>
          <w:rFonts w:ascii="Arial"/>
          <w:b/>
          <w:color w:val="00339A"/>
          <w:sz w:val="30"/>
          <w:szCs w:val="30"/>
        </w:rPr>
        <w:t>International</w:t>
      </w:r>
      <w:r w:rsidR="00685B71" w:rsidRPr="00544E14">
        <w:rPr>
          <w:rFonts w:ascii="Arial"/>
          <w:b/>
          <w:color w:val="00339A"/>
          <w:spacing w:val="-11"/>
          <w:sz w:val="30"/>
          <w:szCs w:val="30"/>
        </w:rPr>
        <w:t xml:space="preserve"> </w:t>
      </w:r>
      <w:r w:rsidR="00685B71" w:rsidRPr="00544E14">
        <w:rPr>
          <w:rFonts w:ascii="Arial"/>
          <w:b/>
          <w:color w:val="00339A"/>
          <w:sz w:val="30"/>
          <w:szCs w:val="30"/>
        </w:rPr>
        <w:t>Conference</w:t>
      </w:r>
      <w:r w:rsidR="00685B71" w:rsidRPr="00544E14">
        <w:rPr>
          <w:rFonts w:ascii="Arial"/>
          <w:b/>
          <w:color w:val="00339A"/>
          <w:spacing w:val="-11"/>
          <w:sz w:val="30"/>
          <w:szCs w:val="30"/>
        </w:rPr>
        <w:t xml:space="preserve"> </w:t>
      </w:r>
      <w:r w:rsidR="00685B71" w:rsidRPr="00544E14">
        <w:rPr>
          <w:rFonts w:ascii="Arial"/>
          <w:b/>
          <w:color w:val="00339A"/>
          <w:spacing w:val="-1"/>
          <w:sz w:val="30"/>
          <w:szCs w:val="30"/>
        </w:rPr>
        <w:t>on</w:t>
      </w:r>
      <w:r w:rsidR="00685B71" w:rsidRPr="00544E14">
        <w:rPr>
          <w:rFonts w:ascii="Arial"/>
          <w:b/>
          <w:color w:val="00339A"/>
          <w:spacing w:val="-11"/>
          <w:sz w:val="30"/>
          <w:szCs w:val="30"/>
        </w:rPr>
        <w:t xml:space="preserve"> </w:t>
      </w:r>
      <w:r w:rsidR="002E18C4">
        <w:rPr>
          <w:rFonts w:ascii="Arial"/>
          <w:b/>
          <w:color w:val="00339A"/>
          <w:spacing w:val="-11"/>
          <w:sz w:val="30"/>
          <w:szCs w:val="30"/>
        </w:rPr>
        <w:t xml:space="preserve">Automation </w:t>
      </w:r>
      <w:r w:rsidR="004429FE">
        <w:rPr>
          <w:rFonts w:ascii="Arial" w:hint="eastAsia"/>
          <w:b/>
          <w:color w:val="00339A"/>
          <w:spacing w:val="-11"/>
          <w:sz w:val="30"/>
          <w:szCs w:val="30"/>
        </w:rPr>
        <w:t>i</w:t>
      </w:r>
      <w:r w:rsidR="002E18C4">
        <w:rPr>
          <w:rFonts w:ascii="Arial"/>
          <w:b/>
          <w:color w:val="00339A"/>
          <w:spacing w:val="-11"/>
          <w:sz w:val="30"/>
          <w:szCs w:val="30"/>
        </w:rPr>
        <w:t xml:space="preserve">n </w:t>
      </w:r>
      <w:r w:rsidR="00D11AA0">
        <w:rPr>
          <w:rFonts w:ascii="Arial"/>
          <w:b/>
          <w:color w:val="00339A"/>
          <w:sz w:val="30"/>
          <w:szCs w:val="30"/>
        </w:rPr>
        <w:t>Manufacturing</w:t>
      </w:r>
      <w:r w:rsidR="00685B71" w:rsidRPr="00544E14">
        <w:rPr>
          <w:rFonts w:ascii="Arial"/>
          <w:b/>
          <w:color w:val="00339A"/>
          <w:sz w:val="30"/>
          <w:szCs w:val="30"/>
        </w:rPr>
        <w:t>,</w:t>
      </w:r>
      <w:r w:rsidR="00685B71" w:rsidRPr="00544E14">
        <w:rPr>
          <w:rFonts w:ascii="Arial"/>
          <w:b/>
          <w:color w:val="00339A"/>
          <w:spacing w:val="-12"/>
          <w:sz w:val="30"/>
          <w:szCs w:val="30"/>
        </w:rPr>
        <w:t xml:space="preserve"> </w:t>
      </w:r>
      <w:r w:rsidR="00D11AA0">
        <w:rPr>
          <w:rFonts w:ascii="Arial"/>
          <w:b/>
          <w:color w:val="00339A"/>
          <w:sz w:val="30"/>
          <w:szCs w:val="30"/>
        </w:rPr>
        <w:t>Transportation</w:t>
      </w:r>
      <w:r w:rsidR="00685B71" w:rsidRPr="00544E14">
        <w:rPr>
          <w:rFonts w:ascii="Arial"/>
          <w:b/>
          <w:color w:val="00339A"/>
          <w:spacing w:val="-12"/>
          <w:sz w:val="30"/>
          <w:szCs w:val="30"/>
        </w:rPr>
        <w:t xml:space="preserve"> </w:t>
      </w:r>
      <w:r w:rsidR="00685B71" w:rsidRPr="00544E14">
        <w:rPr>
          <w:rFonts w:ascii="Arial"/>
          <w:b/>
          <w:color w:val="00339A"/>
          <w:sz w:val="30"/>
          <w:szCs w:val="30"/>
        </w:rPr>
        <w:t>and</w:t>
      </w:r>
      <w:r w:rsidR="00685B71" w:rsidRPr="00544E14">
        <w:rPr>
          <w:rFonts w:ascii="Arial"/>
          <w:b/>
          <w:color w:val="00339A"/>
          <w:spacing w:val="-11"/>
          <w:sz w:val="30"/>
          <w:szCs w:val="30"/>
        </w:rPr>
        <w:t xml:space="preserve"> </w:t>
      </w:r>
      <w:r w:rsidR="00D11AA0">
        <w:rPr>
          <w:rFonts w:ascii="Arial"/>
          <w:b/>
          <w:color w:val="00339A"/>
          <w:sz w:val="30"/>
          <w:szCs w:val="30"/>
        </w:rPr>
        <w:t>Logistics</w:t>
      </w:r>
      <w:r w:rsidR="00637503">
        <w:rPr>
          <w:rFonts w:ascii="Arial" w:hint="eastAsia"/>
          <w:b/>
          <w:color w:val="00339A"/>
          <w:sz w:val="30"/>
          <w:szCs w:val="30"/>
        </w:rPr>
        <w:t>,</w:t>
      </w:r>
      <w:r w:rsidR="00637503">
        <w:rPr>
          <w:rFonts w:ascii="Arial"/>
          <w:b/>
          <w:color w:val="00339A"/>
          <w:sz w:val="30"/>
          <w:szCs w:val="30"/>
        </w:rPr>
        <w:t xml:space="preserve"> iCaMa</w:t>
      </w:r>
      <w:r w:rsidR="00637503">
        <w:rPr>
          <w:rFonts w:ascii="Arial" w:hint="eastAsia"/>
          <w:b/>
          <w:color w:val="00339A"/>
          <w:sz w:val="30"/>
          <w:szCs w:val="30"/>
        </w:rPr>
        <w:t>L</w:t>
      </w:r>
      <w:r w:rsidR="00637503">
        <w:rPr>
          <w:rFonts w:ascii="Arial"/>
          <w:b/>
          <w:color w:val="00339A"/>
          <w:sz w:val="30"/>
          <w:szCs w:val="30"/>
        </w:rPr>
        <w:t>2023</w:t>
      </w:r>
    </w:p>
    <w:p w14:paraId="5F5D790A" w14:textId="3F21137C" w:rsidR="00672DE9" w:rsidRDefault="00677D3F" w:rsidP="00D327CE">
      <w:pPr>
        <w:spacing w:line="275" w:lineRule="exact"/>
        <w:jc w:val="center"/>
        <w:rPr>
          <w:rFonts w:ascii="Arial"/>
          <w:b/>
          <w:color w:val="00339A"/>
          <w:spacing w:val="-1"/>
        </w:rPr>
      </w:pPr>
      <w:r w:rsidRPr="00A708C9">
        <w:rPr>
          <w:rFonts w:ascii="Arial"/>
          <w:b/>
          <w:noProof/>
          <w:color w:val="00339A"/>
          <w:spacing w:val="-1"/>
        </w:rPr>
        <w:drawing>
          <wp:anchor distT="0" distB="0" distL="114300" distR="114300" simplePos="0" relativeHeight="251675136" behindDoc="0" locked="0" layoutInCell="1" allowOverlap="1" wp14:anchorId="654B0666" wp14:editId="3DD3069B">
            <wp:simplePos x="0" y="0"/>
            <wp:positionH relativeFrom="column">
              <wp:posOffset>1832293</wp:posOffset>
            </wp:positionH>
            <wp:positionV relativeFrom="paragraph">
              <wp:posOffset>165100</wp:posOffset>
            </wp:positionV>
            <wp:extent cx="1509712" cy="453581"/>
            <wp:effectExtent l="0" t="0" r="0" b="3810"/>
            <wp:wrapNone/>
            <wp:docPr id="3" name="图片 3" descr="https://icnsc2023.lis-lab.fr/wp-content/uploads/2022/12/SMCS_ID_4-12___17_Mar_202011-scaled-1-1024x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nsc2023.lis-lab.fr/wp-content/uploads/2022/12/SMCS_ID_4-12___17_Mar_202011-scaled-1-1024x3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12" cy="45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8C9" w:rsidRPr="00A708C9">
        <w:rPr>
          <w:rFonts w:ascii="Arial" w:hint="eastAsia"/>
          <w:b/>
          <w:color w:val="00339A"/>
          <w:spacing w:val="-1"/>
        </w:rPr>
        <w:t>Nov</w:t>
      </w:r>
      <w:r w:rsidR="002E18C4">
        <w:rPr>
          <w:rFonts w:ascii="Arial"/>
          <w:b/>
          <w:color w:val="00339A"/>
          <w:spacing w:val="-1"/>
        </w:rPr>
        <w:t>.</w:t>
      </w:r>
      <w:r w:rsidR="00685B71">
        <w:rPr>
          <w:rFonts w:ascii="Arial"/>
          <w:b/>
          <w:color w:val="00339A"/>
        </w:rPr>
        <w:t xml:space="preserve"> </w:t>
      </w:r>
      <w:r w:rsidR="00A708C9">
        <w:rPr>
          <w:rFonts w:ascii="Arial"/>
          <w:b/>
          <w:color w:val="00339A"/>
          <w:spacing w:val="-1"/>
        </w:rPr>
        <w:t>3</w:t>
      </w:r>
      <w:r w:rsidR="00685B71">
        <w:rPr>
          <w:rFonts w:ascii="Arial"/>
          <w:b/>
          <w:color w:val="00339A"/>
          <w:spacing w:val="-1"/>
        </w:rPr>
        <w:t>-</w:t>
      </w:r>
      <w:r w:rsidR="00A708C9">
        <w:rPr>
          <w:rFonts w:ascii="Arial"/>
          <w:b/>
          <w:color w:val="00339A"/>
          <w:spacing w:val="-1"/>
        </w:rPr>
        <w:t>5</w:t>
      </w:r>
      <w:r w:rsidR="00685B71">
        <w:rPr>
          <w:rFonts w:ascii="Arial"/>
          <w:b/>
          <w:color w:val="00339A"/>
          <w:spacing w:val="-1"/>
        </w:rPr>
        <w:t>,</w:t>
      </w:r>
      <w:r w:rsidR="00685B71">
        <w:rPr>
          <w:rFonts w:ascii="Arial"/>
          <w:b/>
          <w:color w:val="00339A"/>
        </w:rPr>
        <w:t xml:space="preserve"> </w:t>
      </w:r>
      <w:r w:rsidR="00C9787D">
        <w:rPr>
          <w:rFonts w:ascii="Arial"/>
          <w:b/>
          <w:color w:val="00339A"/>
          <w:spacing w:val="-1"/>
        </w:rPr>
        <w:t>20</w:t>
      </w:r>
      <w:r w:rsidR="00D11AA0">
        <w:rPr>
          <w:rFonts w:ascii="Arial"/>
          <w:b/>
          <w:color w:val="00339A"/>
          <w:spacing w:val="-1"/>
        </w:rPr>
        <w:t>23</w:t>
      </w:r>
      <w:r w:rsidR="00685B71">
        <w:rPr>
          <w:rFonts w:ascii="Arial"/>
          <w:b/>
          <w:color w:val="00339A"/>
          <w:spacing w:val="-1"/>
        </w:rPr>
        <w:t>,</w:t>
      </w:r>
      <w:r w:rsidR="00685B71">
        <w:rPr>
          <w:rFonts w:ascii="Arial"/>
          <w:b/>
          <w:color w:val="00339A"/>
        </w:rPr>
        <w:t xml:space="preserve"> </w:t>
      </w:r>
      <w:r w:rsidR="00D11AA0">
        <w:rPr>
          <w:rFonts w:ascii="Arial"/>
          <w:b/>
          <w:color w:val="00339A"/>
          <w:spacing w:val="-1"/>
        </w:rPr>
        <w:t>Wuhan</w:t>
      </w:r>
      <w:r w:rsidR="00685B71">
        <w:rPr>
          <w:rFonts w:ascii="Arial"/>
          <w:b/>
          <w:color w:val="00339A"/>
          <w:spacing w:val="-1"/>
        </w:rPr>
        <w:t>,</w:t>
      </w:r>
      <w:r w:rsidR="00685B71">
        <w:rPr>
          <w:rFonts w:ascii="Arial"/>
          <w:b/>
          <w:color w:val="00339A"/>
        </w:rPr>
        <w:t xml:space="preserve"> </w:t>
      </w:r>
      <w:r w:rsidR="00685B71">
        <w:rPr>
          <w:rFonts w:ascii="Arial"/>
          <w:b/>
          <w:color w:val="00339A"/>
          <w:spacing w:val="-1"/>
        </w:rPr>
        <w:t>C</w:t>
      </w:r>
      <w:r w:rsidR="00CB16BF">
        <w:rPr>
          <w:rFonts w:ascii="Arial"/>
          <w:b/>
          <w:color w:val="00339A"/>
          <w:spacing w:val="-1"/>
        </w:rPr>
        <w:t>hina</w:t>
      </w:r>
    </w:p>
    <w:p w14:paraId="1FF94C73" w14:textId="7F25D1FF" w:rsidR="00192253" w:rsidRDefault="00D327CE" w:rsidP="00577688">
      <w:pPr>
        <w:spacing w:line="275" w:lineRule="exact"/>
        <w:ind w:left="720" w:firstLine="720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E9A14CE" wp14:editId="63B14238">
            <wp:simplePos x="0" y="0"/>
            <wp:positionH relativeFrom="column">
              <wp:posOffset>3499168</wp:posOffset>
            </wp:positionH>
            <wp:positionV relativeFrom="paragraph">
              <wp:posOffset>9525</wp:posOffset>
            </wp:positionV>
            <wp:extent cx="1724660" cy="384810"/>
            <wp:effectExtent l="0" t="0" r="889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4BF">
        <w:rPr>
          <w:noProof/>
        </w:rPr>
        <mc:AlternateContent>
          <mc:Choice Requires="wps">
            <w:drawing>
              <wp:inline distT="0" distB="0" distL="0" distR="0" wp14:anchorId="6B5A03DE" wp14:editId="5C9216B3">
                <wp:extent cx="304800" cy="304800"/>
                <wp:effectExtent l="0" t="0" r="0" b="0"/>
                <wp:docPr id="6" name="矩形 6" descr="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602174" id="矩形 6" o:spid="_x0000_s1026" alt="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PPlBocgCAADF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 w:rsidR="0057225B" w:rsidRPr="0057225B">
        <w:rPr>
          <w:noProof/>
        </w:rPr>
        <w:t xml:space="preserve"> </w:t>
      </w:r>
      <w:r w:rsidR="0057225B">
        <w:rPr>
          <w:noProof/>
        </w:rPr>
        <w:t xml:space="preserve"> </w:t>
      </w:r>
    </w:p>
    <w:p w14:paraId="39F6AD1F" w14:textId="402C9DC7" w:rsidR="00672DE9" w:rsidRDefault="00AB6FDF">
      <w:pPr>
        <w:spacing w:before="2"/>
        <w:rPr>
          <w:rFonts w:ascii="Arial" w:eastAsia="Arial" w:hAnsi="Arial" w:cs="Arial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7669BB0" wp14:editId="1A1DEB60">
                <wp:simplePos x="0" y="0"/>
                <wp:positionH relativeFrom="page">
                  <wp:posOffset>2115820</wp:posOffset>
                </wp:positionH>
                <wp:positionV relativeFrom="paragraph">
                  <wp:posOffset>160655</wp:posOffset>
                </wp:positionV>
                <wp:extent cx="1270" cy="8108950"/>
                <wp:effectExtent l="0" t="0" r="17780" b="2540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108950"/>
                          <a:chOff x="3330" y="-12533"/>
                          <a:chExt cx="2" cy="12770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3330" y="-12533"/>
                            <a:ext cx="2" cy="12770"/>
                          </a:xfrm>
                          <a:custGeom>
                            <a:avLst/>
                            <a:gdLst>
                              <a:gd name="T0" fmla="+- 0 -12533 -12533"/>
                              <a:gd name="T1" fmla="*/ -12533 h 12770"/>
                              <a:gd name="T2" fmla="+- 0 237 -12533"/>
                              <a:gd name="T3" fmla="*/ 237 h 127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770">
                                <a:moveTo>
                                  <a:pt x="0" y="0"/>
                                </a:moveTo>
                                <a:lnTo>
                                  <a:pt x="0" y="1277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FCC68" id="Group 3" o:spid="_x0000_s1026" style="position:absolute;left:0;text-align:left;margin-left:166.6pt;margin-top:12.65pt;width:.1pt;height:638.5pt;z-index:251653632;mso-position-horizontal-relative:page" coordorigin="3330,-12533" coordsize="2,1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">
                <v:shape id="Freeform 4" o:spid="_x0000_s1027" style="position:absolute;left:3330;top:-12533;width:2;height:12770;visibility:visible;mso-wrap-style:square;v-text-anchor:top" coordsize="2,1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" path="m,l,12770e" filled="f" strokeweight=".82pt">
                  <v:path arrowok="t" o:connecttype="custom" o:connectlocs="0,-12533;0,237" o:connectangles="0,0"/>
                </v:shape>
                <w10:wrap anchorx="page"/>
              </v:group>
            </w:pict>
          </mc:Fallback>
        </mc:AlternateContent>
      </w:r>
    </w:p>
    <w:p w14:paraId="475C53D4" w14:textId="72B73D78" w:rsidR="00672DE9" w:rsidRDefault="00672DE9">
      <w:pPr>
        <w:rPr>
          <w:rFonts w:ascii="Arial" w:eastAsia="Arial" w:hAnsi="Arial" w:cs="Arial"/>
          <w:sz w:val="10"/>
          <w:szCs w:val="10"/>
        </w:rPr>
        <w:sectPr w:rsidR="00672DE9">
          <w:type w:val="continuous"/>
          <w:pgSz w:w="12240" w:h="15840"/>
          <w:pgMar w:top="360" w:right="600" w:bottom="280" w:left="440" w:header="720" w:footer="720" w:gutter="0"/>
          <w:cols w:space="720"/>
        </w:sectPr>
      </w:pPr>
    </w:p>
    <w:p w14:paraId="3C08D67D" w14:textId="5FD89A42" w:rsidR="00672DE9" w:rsidRDefault="00672DE9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14:paraId="793F688C" w14:textId="2E4A4C9A" w:rsidR="00B60651" w:rsidRPr="0020158D" w:rsidRDefault="00677D3F" w:rsidP="00B60651">
      <w:pPr>
        <w:spacing w:before="77"/>
        <w:rPr>
          <w:rFonts w:ascii="Arial"/>
          <w:b/>
          <w:color w:val="0000FF"/>
          <w:spacing w:val="-1"/>
          <w:sz w:val="18"/>
        </w:rPr>
      </w:pP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6BA7FDB" wp14:editId="6D67C8CD">
                <wp:simplePos x="0" y="0"/>
                <wp:positionH relativeFrom="column">
                  <wp:posOffset>77470</wp:posOffset>
                </wp:positionH>
                <wp:positionV relativeFrom="paragraph">
                  <wp:posOffset>46355</wp:posOffset>
                </wp:positionV>
                <wp:extent cx="1794510" cy="817181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817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EBC1F" w14:textId="77777777" w:rsidR="00C12F09" w:rsidRDefault="00C12F09" w:rsidP="00C12F09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</w:rPr>
                              <w:t>General</w:t>
                            </w:r>
                            <w:r>
                              <w:rPr>
                                <w:rFonts w:hint="eastAsia"/>
                                <w:color w:val="0000FF"/>
                                <w:spacing w:val="-1"/>
                                <w:lang w:eastAsia="zh-CN"/>
                              </w:rPr>
                              <w:t xml:space="preserve"> Ho</w:t>
                            </w:r>
                            <w:r>
                              <w:rPr>
                                <w:color w:val="0000FF"/>
                                <w:spacing w:val="-1"/>
                                <w:lang w:eastAsia="zh-CN"/>
                              </w:rPr>
                              <w:t>norary</w:t>
                            </w:r>
                            <w:r>
                              <w:rPr>
                                <w:color w:val="0000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Chairs</w:t>
                            </w:r>
                          </w:p>
                          <w:p w14:paraId="5173B452" w14:textId="77777777" w:rsidR="00C12F09" w:rsidRPr="00A14170" w:rsidRDefault="00C12F09" w:rsidP="00C12F09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Xinping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Yan,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,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China </w:t>
                            </w:r>
                          </w:p>
                          <w:p w14:paraId="1CED3A7B" w14:textId="5A5C947A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</w:rPr>
                              <w:t>General</w:t>
                            </w:r>
                            <w:r>
                              <w:rPr>
                                <w:color w:val="0000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Chairs</w:t>
                            </w:r>
                          </w:p>
                          <w:p w14:paraId="2F8D3DA4" w14:textId="07F3F7B6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M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engchu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Zhou, New Jersey Institute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USA</w:t>
                            </w:r>
                          </w:p>
                          <w:p w14:paraId="73146DBE" w14:textId="0D2B252E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C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haozhong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Wu,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38A1A935" w14:textId="77777777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Program</w:t>
                            </w:r>
                            <w:r>
                              <w:rPr>
                                <w:color w:val="0000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</w:t>
                            </w:r>
                          </w:p>
                          <w:p w14:paraId="240B3EF9" w14:textId="77777777" w:rsidR="00D327CE" w:rsidRPr="003F33DA" w:rsidRDefault="00D327CE" w:rsidP="009101BD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Wenfeng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Li,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1900B74C" w14:textId="0059B941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Di Zhang,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65CF10A7" w14:textId="2008DA78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color w:val="0000FF"/>
                                <w:spacing w:val="-1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Special</w:t>
                            </w:r>
                            <w:r>
                              <w:rPr>
                                <w:color w:val="0000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Session</w:t>
                            </w:r>
                            <w:r>
                              <w:rPr>
                                <w:color w:val="0000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</w:rPr>
                              <w:t>Chair</w:t>
                            </w:r>
                          </w:p>
                          <w:p w14:paraId="570D441C" w14:textId="3050FCDB" w:rsidR="00D327CE" w:rsidRPr="003F33DA" w:rsidRDefault="00D327CE" w:rsidP="0086499B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lang w:eastAsia="zh-CN"/>
                              </w:rPr>
                              <w:t>Qiang</w:t>
                            </w:r>
                            <w:proofErr w:type="spellEnd"/>
                            <w:r>
                              <w:rPr>
                                <w:spacing w:val="-3"/>
                                <w:lang w:eastAsia="zh-CN"/>
                              </w:rPr>
                              <w:t xml:space="preserve"> Wang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78A2A5F6" w14:textId="3E9DE7F1" w:rsidR="00D327CE" w:rsidRDefault="00A708C9" w:rsidP="003F33DA">
                            <w:pPr>
                              <w:pStyle w:val="a3"/>
                              <w:ind w:left="0"/>
                            </w:pP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Yulian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Cao, Beijing University of Posts and Telecommunications, China</w:t>
                            </w:r>
                          </w:p>
                          <w:p w14:paraId="1CAFB419" w14:textId="0AA7FC36" w:rsidR="00D327CE" w:rsidRPr="00927516" w:rsidRDefault="00927516" w:rsidP="003F33DA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lang w:eastAsia="zh-CN"/>
                              </w:rPr>
                              <w:t>Jianbin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 xml:space="preserve">Xin, Zhengzhou University, 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China</w:t>
                            </w:r>
                          </w:p>
                          <w:p w14:paraId="78FC1B9B" w14:textId="0A5BE8E5" w:rsidR="00D327CE" w:rsidRDefault="00D327CE" w:rsidP="00FB0FCE">
                            <w:pPr>
                              <w:pStyle w:val="2"/>
                              <w:spacing w:before="0"/>
                              <w:ind w:left="0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</w:rPr>
                              <w:t>Tutorial/Workshop</w:t>
                            </w:r>
                            <w:r>
                              <w:rPr>
                                <w:color w:val="0000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</w:t>
                            </w:r>
                          </w:p>
                          <w:p w14:paraId="563355DA" w14:textId="3AC3402F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Haibin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Zhu, Nipissing University, Canada</w:t>
                            </w:r>
                          </w:p>
                          <w:p w14:paraId="5988D220" w14:textId="04B8109F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rFonts w:eastAsiaTheme="minorEastAsia"/>
                                <w:color w:val="0000FF"/>
                                <w:spacing w:val="-1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00FF"/>
                                <w:spacing w:val="-1"/>
                                <w:lang w:eastAsia="zh-CN"/>
                              </w:rPr>
                              <w:t>I</w:t>
                            </w:r>
                            <w:r>
                              <w:rPr>
                                <w:rFonts w:eastAsiaTheme="minorEastAsia"/>
                                <w:color w:val="0000FF"/>
                                <w:spacing w:val="-1"/>
                                <w:lang w:eastAsia="zh-CN"/>
                              </w:rPr>
                              <w:t>ndustry Chair</w:t>
                            </w:r>
                          </w:p>
                          <w:p w14:paraId="53D28369" w14:textId="11B67740" w:rsidR="00D327CE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Liang Shu, Wenzhou University, China</w:t>
                            </w:r>
                          </w:p>
                          <w:p w14:paraId="20099CBB" w14:textId="491BFF6E" w:rsidR="003A2EE5" w:rsidRPr="003A2EE5" w:rsidRDefault="003A2EE5" w:rsidP="003F33DA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eastAsiaTheme="minorEastAsia" w:hint="eastAsia"/>
                                <w:spacing w:val="-3"/>
                                <w:lang w:eastAsia="zh-CN"/>
                              </w:rPr>
                              <w:t>Jingtao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Sun</w:t>
                            </w:r>
                            <w:r>
                              <w:rPr>
                                <w:rFonts w:eastAsiaTheme="minorEastAsia" w:hint="eastAsia"/>
                                <w:spacing w:val="-3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Hitachi, Japan</w:t>
                            </w:r>
                          </w:p>
                          <w:p w14:paraId="30A9CDB2" w14:textId="02F7CD91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</w:rPr>
                              <w:t>Publicity</w:t>
                            </w:r>
                            <w:r>
                              <w:rPr>
                                <w:color w:val="0000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</w:t>
                            </w:r>
                          </w:p>
                          <w:p w14:paraId="7D4501F9" w14:textId="2A322695" w:rsidR="00D327CE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Wenjing Guo,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., China</w:t>
                            </w:r>
                          </w:p>
                          <w:p w14:paraId="6AB45896" w14:textId="36757CA3" w:rsidR="00D327CE" w:rsidRPr="006C2396" w:rsidRDefault="00D327CE" w:rsidP="003F33DA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eastAsiaTheme="minorEastAsia" w:hint="eastAsia"/>
                                <w:spacing w:val="-3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>hijie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Li, 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., China</w:t>
                            </w:r>
                          </w:p>
                          <w:p w14:paraId="1FCBCE40" w14:textId="7795F7EF" w:rsidR="00D327CE" w:rsidRDefault="00D327CE" w:rsidP="001376E0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Publication</w:t>
                            </w:r>
                            <w:r>
                              <w:rPr>
                                <w:color w:val="0000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</w:rPr>
                              <w:t>Chair</w:t>
                            </w:r>
                          </w:p>
                          <w:p w14:paraId="5B69A544" w14:textId="0C5D8B49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Lijun He</w:t>
                            </w:r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 xml:space="preserve">, 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., China</w:t>
                            </w:r>
                          </w:p>
                          <w:p w14:paraId="12C8B5EF" w14:textId="3D7CB77E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A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ntonio </w:t>
                            </w: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Guerrieri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, </w:t>
                            </w:r>
                            <w:r w:rsidRPr="00280596">
                              <w:rPr>
                                <w:spacing w:val="-3"/>
                                <w:lang w:eastAsia="zh-CN"/>
                              </w:rPr>
                              <w:t>National Research Council of Italy</w:t>
                            </w:r>
                          </w:p>
                          <w:p w14:paraId="7EF60C9F" w14:textId="79494291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Award</w:t>
                            </w:r>
                            <w:r>
                              <w:rPr>
                                <w:color w:val="0000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</w:rPr>
                              <w:t>Chair</w:t>
                            </w:r>
                          </w:p>
                          <w:p w14:paraId="2BC2081C" w14:textId="34CE85EB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Giancarlo </w:t>
                            </w: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Fortino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, </w:t>
                            </w:r>
                            <w:proofErr w:type="gram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University  of</w:t>
                            </w:r>
                            <w:proofErr w:type="gram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Calabria, Italy</w:t>
                            </w:r>
                          </w:p>
                          <w:p w14:paraId="42083C17" w14:textId="77777777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Finance</w:t>
                            </w:r>
                            <w:r>
                              <w:rPr>
                                <w:color w:val="0000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</w:t>
                            </w:r>
                          </w:p>
                          <w:p w14:paraId="7AEDEFA5" w14:textId="5B0D5992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lang w:eastAsia="zh-CN"/>
                              </w:rPr>
                              <w:t>Jie</w:t>
                            </w:r>
                            <w:proofErr w:type="spellEnd"/>
                            <w:r>
                              <w:rPr>
                                <w:spacing w:val="-3"/>
                                <w:lang w:eastAsia="zh-CN"/>
                              </w:rPr>
                              <w:t xml:space="preserve"> Mei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., China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</w:t>
                            </w:r>
                          </w:p>
                          <w:p w14:paraId="0D2D5AC7" w14:textId="2C2A4793" w:rsidR="00D327CE" w:rsidRPr="00B60651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Local</w:t>
                            </w:r>
                            <w:r>
                              <w:rPr>
                                <w:color w:val="0000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</w:rPr>
                              <w:t>Arrangement</w:t>
                            </w:r>
                            <w:r>
                              <w:rPr>
                                <w:color w:val="0000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Chairs</w:t>
                            </w:r>
                          </w:p>
                          <w:p w14:paraId="1333389A" w14:textId="7F1A8166" w:rsidR="00D327CE" w:rsidRPr="003F33DA" w:rsidRDefault="00D327CE" w:rsidP="003F33DA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spacing w:val="-3"/>
                                <w:lang w:eastAsia="zh-CN"/>
                              </w:rPr>
                              <w:t>Xiaohua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Cao,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3F4978D8" w14:textId="77777777" w:rsidR="00D327CE" w:rsidRDefault="00D327CE" w:rsidP="005B7D07">
                            <w:pPr>
                              <w:pStyle w:val="2"/>
                              <w:spacing w:before="0"/>
                              <w:ind w:left="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Steering</w:t>
                            </w:r>
                            <w:r>
                              <w:rPr>
                                <w:color w:val="0000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>Committee</w:t>
                            </w:r>
                          </w:p>
                          <w:p w14:paraId="5CDBDE59" w14:textId="77777777" w:rsidR="00C12F09" w:rsidRDefault="00C12F09" w:rsidP="008235FD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Di Zhang, Wuhan University of Tech., China.</w:t>
                            </w:r>
                          </w:p>
                          <w:p w14:paraId="7DCD95E8" w14:textId="32114DA1" w:rsidR="00D327CE" w:rsidRPr="003F33DA" w:rsidRDefault="00D327CE" w:rsidP="008235FD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3F33DA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G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abriel </w:t>
                            </w: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Lodewijks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, The University of Newcastle, Australia </w:t>
                            </w:r>
                          </w:p>
                          <w:p w14:paraId="52FCDC7E" w14:textId="6F79BDC0" w:rsidR="00D327CE" w:rsidRPr="0023536E" w:rsidRDefault="00D327CE" w:rsidP="008235FD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>Geroge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EastAsia" w:hint="eastAsia"/>
                                <w:spacing w:val="-3"/>
                                <w:lang w:eastAsia="zh-CN"/>
                              </w:rPr>
                              <w:t>G</w:t>
                            </w:r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>uoquan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Huang, </w:t>
                            </w:r>
                            <w:r w:rsidRPr="00280596"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>Hong Kong Polytechnic University, China</w:t>
                            </w:r>
                          </w:p>
                          <w:p w14:paraId="33D3CC71" w14:textId="77777777" w:rsidR="00C12F09" w:rsidRDefault="00D327CE" w:rsidP="008235FD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 xml:space="preserve">Giancarlo </w:t>
                            </w:r>
                            <w:proofErr w:type="spellStart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Fortino</w:t>
                            </w:r>
                            <w:proofErr w:type="spellEnd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 xml:space="preserve">, </w:t>
                            </w:r>
                            <w:proofErr w:type="gramStart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University  of</w:t>
                            </w:r>
                            <w:proofErr w:type="gramEnd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 xml:space="preserve"> Calabria, Italy </w:t>
                            </w:r>
                          </w:p>
                          <w:p w14:paraId="7F8DF521" w14:textId="79EDD365" w:rsidR="00D327CE" w:rsidRDefault="00D327CE" w:rsidP="008235FD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Maria Pia Fanti,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 xml:space="preserve"> </w:t>
                            </w:r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Polytechnic of Bari, Italy</w:t>
                            </w:r>
                          </w:p>
                          <w:p w14:paraId="5BB9664C" w14:textId="07FF974E" w:rsidR="00D327CE" w:rsidRPr="0023536E" w:rsidRDefault="00D327CE" w:rsidP="00424674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Mengchu</w:t>
                            </w:r>
                            <w:proofErr w:type="spellEnd"/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 xml:space="preserve"> Zhou, New Jersey Institute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424674">
                              <w:rPr>
                                <w:spacing w:val="-3"/>
                                <w:lang w:eastAsia="zh-CN"/>
                              </w:rPr>
                              <w:t>, USA</w:t>
                            </w:r>
                          </w:p>
                          <w:p w14:paraId="49F3917A" w14:textId="5BA199BA" w:rsidR="00D327CE" w:rsidRPr="00405146" w:rsidRDefault="00D327CE" w:rsidP="00424674">
                            <w:pPr>
                              <w:pStyle w:val="a3"/>
                              <w:ind w:left="0"/>
                              <w:rPr>
                                <w:rFonts w:ascii="宋体" w:eastAsia="宋体" w:hAnsi="宋体" w:cs="宋体"/>
                                <w:color w:val="000000"/>
                                <w:shd w:val="clear" w:color="auto" w:fill="FFFFFF"/>
                                <w:lang w:eastAsia="zh-CN"/>
                              </w:rPr>
                            </w:pPr>
                            <w:proofErr w:type="spellStart"/>
                            <w:r w:rsidRPr="00451C75">
                              <w:rPr>
                                <w:bCs/>
                                <w:spacing w:val="-3"/>
                                <w:lang w:eastAsia="zh-CN"/>
                              </w:rPr>
                              <w:t>Mincong</w:t>
                            </w:r>
                            <w:proofErr w:type="spellEnd"/>
                            <w:r w:rsidRPr="00451C75">
                              <w:rPr>
                                <w:bCs/>
                                <w:spacing w:val="-3"/>
                                <w:lang w:eastAsia="zh-CN"/>
                              </w:rPr>
                              <w:t xml:space="preserve"> Deng</w:t>
                            </w:r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ascii="SourceHanSerifCN-Regular" w:hAnsi="SourceHanSerifCN-Regular"/>
                                <w:color w:val="000000"/>
                                <w:shd w:val="clear" w:color="auto" w:fill="FFFFFF"/>
                              </w:rPr>
                              <w:t>Tokyo Univ. of A.&amp; T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cs="宋体"/>
                                <w:color w:val="000000"/>
                                <w:shd w:val="clear" w:color="auto" w:fill="FFFFFF"/>
                                <w:lang w:eastAsia="zh-CN"/>
                              </w:rPr>
                              <w:t xml:space="preserve">, </w:t>
                            </w:r>
                            <w:r w:rsidRPr="00405146">
                              <w:rPr>
                                <w:spacing w:val="-3"/>
                                <w:lang w:eastAsia="zh-CN"/>
                              </w:rPr>
                              <w:t>Japan</w:t>
                            </w:r>
                          </w:p>
                          <w:p w14:paraId="49A1ED36" w14:textId="6D2545CC" w:rsidR="00D327CE" w:rsidRPr="00A14170" w:rsidRDefault="00D327CE" w:rsidP="00424674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eastAsiaTheme="minorEastAsia" w:hint="eastAsia"/>
                                <w:spacing w:val="-3"/>
                                <w:lang w:eastAsia="zh-CN"/>
                              </w:rPr>
                              <w:t>Weiming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  <w:t xml:space="preserve"> Shen, 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Huazhong University of 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 xml:space="preserve">Science &amp; 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nology</w:t>
                            </w:r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3235626E" w14:textId="5CFDFD21" w:rsidR="00D327CE" w:rsidRPr="0023536E" w:rsidRDefault="00D327CE" w:rsidP="00424674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23536E">
                              <w:rPr>
                                <w:rFonts w:hint="eastAsia"/>
                                <w:spacing w:val="-3"/>
                                <w:lang w:eastAsia="zh-CN"/>
                              </w:rPr>
                              <w:t>W</w:t>
                            </w:r>
                            <w:r w:rsidRPr="0023536E">
                              <w:rPr>
                                <w:spacing w:val="-3"/>
                                <w:lang w:eastAsia="zh-CN"/>
                              </w:rPr>
                              <w:t>enfeng</w:t>
                            </w:r>
                            <w:proofErr w:type="spellEnd"/>
                            <w:r w:rsidRPr="0023536E">
                              <w:rPr>
                                <w:spacing w:val="-3"/>
                                <w:lang w:eastAsia="zh-CN"/>
                              </w:rPr>
                              <w:t xml:space="preserve"> Li, Wuhan University of Tech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.</w:t>
                            </w:r>
                            <w:r w:rsidRPr="0023536E">
                              <w:rPr>
                                <w:spacing w:val="-3"/>
                                <w:lang w:eastAsia="zh-CN"/>
                              </w:rPr>
                              <w:t>, China</w:t>
                            </w:r>
                          </w:p>
                          <w:p w14:paraId="11DE0F29" w14:textId="5E6698D3" w:rsidR="00D327CE" w:rsidRDefault="00D327CE" w:rsidP="00424674">
                            <w:pPr>
                              <w:pStyle w:val="a3"/>
                              <w:ind w:left="0"/>
                              <w:rPr>
                                <w:spacing w:val="-3"/>
                                <w:lang w:eastAsia="zh-CN"/>
                              </w:rPr>
                            </w:pPr>
                            <w:proofErr w:type="spellStart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>Xiaoou</w:t>
                            </w:r>
                            <w:proofErr w:type="spellEnd"/>
                            <w:r w:rsidRPr="003F33DA">
                              <w:rPr>
                                <w:spacing w:val="-3"/>
                                <w:lang w:eastAsia="zh-CN"/>
                              </w:rPr>
                              <w:t xml:space="preserve"> Li, CINVESTAV-IPN, 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Mexico</w:t>
                            </w:r>
                          </w:p>
                          <w:p w14:paraId="6173D414" w14:textId="53DD70F2" w:rsidR="00D327CE" w:rsidRDefault="00D327CE" w:rsidP="00424674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</w:p>
                          <w:p w14:paraId="037EA0C8" w14:textId="1CE6D87B" w:rsidR="00D327CE" w:rsidRPr="003B61C2" w:rsidRDefault="00D327CE" w:rsidP="003B61C2">
                            <w:pPr>
                              <w:pStyle w:val="a3"/>
                              <w:ind w:left="0"/>
                              <w:rPr>
                                <w:rFonts w:eastAsiaTheme="minorEastAsia"/>
                                <w:spacing w:val="-3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A7F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1pt;margin-top:3.65pt;width:141.3pt;height:643.4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" filled="f" stroked="f">
                <v:textbox>
                  <w:txbxContent>
                    <w:p w14:paraId="33AEBC1F" w14:textId="77777777" w:rsidR="00C12F09" w:rsidRDefault="00C12F09" w:rsidP="00C12F09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  <w:spacing w:val="-1"/>
                        </w:rPr>
                        <w:t>General</w:t>
                      </w:r>
                      <w:r>
                        <w:rPr>
                          <w:rFonts w:hint="eastAsia"/>
                          <w:color w:val="0000FF"/>
                          <w:spacing w:val="-1"/>
                          <w:lang w:eastAsia="zh-CN"/>
                        </w:rPr>
                        <w:t xml:space="preserve"> Ho</w:t>
                      </w:r>
                      <w:r>
                        <w:rPr>
                          <w:color w:val="0000FF"/>
                          <w:spacing w:val="-1"/>
                          <w:lang w:eastAsia="zh-CN"/>
                        </w:rPr>
                        <w:t>norary</w:t>
                      </w:r>
                      <w:r>
                        <w:rPr>
                          <w:color w:val="0000FF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Chairs</w:t>
                      </w:r>
                    </w:p>
                    <w:p w14:paraId="5173B452" w14:textId="77777777" w:rsidR="00C12F09" w:rsidRPr="00A14170" w:rsidRDefault="00C12F09" w:rsidP="00C12F09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Xinping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Yan,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>,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 xml:space="preserve"> China </w:t>
                      </w:r>
                    </w:p>
                    <w:p w14:paraId="1CED3A7B" w14:textId="5A5C947A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  <w:spacing w:val="-1"/>
                        </w:rPr>
                        <w:t>General</w:t>
                      </w:r>
                      <w:r>
                        <w:rPr>
                          <w:color w:val="0000FF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Chairs</w:t>
                      </w:r>
                    </w:p>
                    <w:p w14:paraId="2F8D3DA4" w14:textId="07F3F7B6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>M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engchu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Zhou, New Jersey Institute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USA</w:t>
                      </w:r>
                    </w:p>
                    <w:p w14:paraId="73146DBE" w14:textId="0D2B252E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>C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haozhong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Wu,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38A1A935" w14:textId="77777777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</w:rPr>
                        <w:t>Program</w:t>
                      </w:r>
                      <w:r>
                        <w:rPr>
                          <w:color w:val="0000FF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</w:t>
                      </w:r>
                    </w:p>
                    <w:p w14:paraId="240B3EF9" w14:textId="77777777" w:rsidR="00D327CE" w:rsidRPr="003F33DA" w:rsidRDefault="00D327CE" w:rsidP="009101BD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Wenfeng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Li,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1900B74C" w14:textId="0059B941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spacing w:val="-3"/>
                          <w:lang w:eastAsia="zh-CN"/>
                        </w:rPr>
                        <w:t>Di Zhang,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65CF10A7" w14:textId="2008DA78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color w:val="0000FF"/>
                          <w:spacing w:val="-1"/>
                        </w:rPr>
                      </w:pPr>
                      <w:r>
                        <w:rPr>
                          <w:color w:val="0000FF"/>
                        </w:rPr>
                        <w:t>Special</w:t>
                      </w:r>
                      <w:r>
                        <w:rPr>
                          <w:color w:val="0000FF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Session</w:t>
                      </w:r>
                      <w:r>
                        <w:rPr>
                          <w:color w:val="0000FF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</w:rPr>
                        <w:t>Chair</w:t>
                      </w:r>
                    </w:p>
                    <w:p w14:paraId="570D441C" w14:textId="3050FCDB" w:rsidR="00D327CE" w:rsidRPr="003F33DA" w:rsidRDefault="00D327CE" w:rsidP="0086499B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spacing w:val="-3"/>
                          <w:lang w:eastAsia="zh-CN"/>
                        </w:rPr>
                        <w:t>Qiang</w:t>
                      </w:r>
                      <w:proofErr w:type="spellEnd"/>
                      <w:r>
                        <w:rPr>
                          <w:spacing w:val="-3"/>
                          <w:lang w:eastAsia="zh-CN"/>
                        </w:rPr>
                        <w:t xml:space="preserve"> Wang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78A2A5F6" w14:textId="3E9DE7F1" w:rsidR="00D327CE" w:rsidRDefault="00A708C9" w:rsidP="003F33DA">
                      <w:pPr>
                        <w:pStyle w:val="a3"/>
                        <w:ind w:left="0"/>
                      </w:pP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Yulian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Cao, Beijing University of Posts and Telecommunications, China</w:t>
                      </w:r>
                    </w:p>
                    <w:p w14:paraId="1CAFB419" w14:textId="0AA7FC36" w:rsidR="00D327CE" w:rsidRPr="00927516" w:rsidRDefault="00927516" w:rsidP="003F33DA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spacing w:val="-3"/>
                          <w:lang w:eastAsia="zh-CN"/>
                        </w:rPr>
                        <w:t>Jianbin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lang w:eastAsia="zh-CN"/>
                        </w:rPr>
                        <w:t xml:space="preserve">Xin, Zhengzhou University, 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China</w:t>
                      </w:r>
                    </w:p>
                    <w:p w14:paraId="78FC1B9B" w14:textId="0A5BE8E5" w:rsidR="00D327CE" w:rsidRDefault="00D327CE" w:rsidP="00FB0FCE">
                      <w:pPr>
                        <w:pStyle w:val="2"/>
                        <w:spacing w:before="0"/>
                        <w:ind w:left="0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  <w:spacing w:val="-1"/>
                        </w:rPr>
                        <w:t>Tutorial/Workshop</w:t>
                      </w:r>
                      <w:r>
                        <w:rPr>
                          <w:color w:val="0000FF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</w:t>
                      </w:r>
                    </w:p>
                    <w:p w14:paraId="563355DA" w14:textId="3AC3402F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Haibin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Zhu, Nipissing University, Canada</w:t>
                      </w:r>
                    </w:p>
                    <w:p w14:paraId="5988D220" w14:textId="04B8109F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rFonts w:eastAsiaTheme="minorEastAsia"/>
                          <w:color w:val="0000FF"/>
                          <w:spacing w:val="-1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color w:val="0000FF"/>
                          <w:spacing w:val="-1"/>
                          <w:lang w:eastAsia="zh-CN"/>
                        </w:rPr>
                        <w:t>I</w:t>
                      </w:r>
                      <w:r>
                        <w:rPr>
                          <w:rFonts w:eastAsiaTheme="minorEastAsia"/>
                          <w:color w:val="0000FF"/>
                          <w:spacing w:val="-1"/>
                          <w:lang w:eastAsia="zh-CN"/>
                        </w:rPr>
                        <w:t>ndustry Chair</w:t>
                      </w:r>
                    </w:p>
                    <w:p w14:paraId="53D28369" w14:textId="11B67740" w:rsidR="00D327CE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spacing w:val="-3"/>
                          <w:lang w:eastAsia="zh-CN"/>
                        </w:rPr>
                        <w:t>Liang Shu, Wenzhou University, China</w:t>
                      </w:r>
                    </w:p>
                    <w:p w14:paraId="20099CBB" w14:textId="491BFF6E" w:rsidR="003A2EE5" w:rsidRPr="003A2EE5" w:rsidRDefault="003A2EE5" w:rsidP="003F33DA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rFonts w:eastAsiaTheme="minorEastAsia" w:hint="eastAsia"/>
                          <w:spacing w:val="-3"/>
                          <w:lang w:eastAsia="zh-CN"/>
                        </w:rPr>
                        <w:t>Jingtao</w:t>
                      </w:r>
                      <w:proofErr w:type="spellEnd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Sun</w:t>
                      </w:r>
                      <w:r>
                        <w:rPr>
                          <w:rFonts w:eastAsiaTheme="minorEastAsia" w:hint="eastAsia"/>
                          <w:spacing w:val="-3"/>
                          <w:lang w:eastAsia="zh-CN"/>
                        </w:rPr>
                        <w:t>,</w:t>
                      </w:r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Hitachi, Japan</w:t>
                      </w:r>
                    </w:p>
                    <w:p w14:paraId="30A9CDB2" w14:textId="02F7CD91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  <w:spacing w:val="-1"/>
                        </w:rPr>
                        <w:t>Publicity</w:t>
                      </w:r>
                      <w:r>
                        <w:rPr>
                          <w:color w:val="0000FF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</w:t>
                      </w:r>
                    </w:p>
                    <w:p w14:paraId="7D4501F9" w14:textId="2A322695" w:rsidR="00D327CE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spacing w:val="-3"/>
                          <w:lang w:eastAsia="zh-CN"/>
                        </w:rPr>
                        <w:t>Wenjing Guo,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., China</w:t>
                      </w:r>
                    </w:p>
                    <w:p w14:paraId="6AB45896" w14:textId="36757CA3" w:rsidR="00D327CE" w:rsidRPr="006C2396" w:rsidRDefault="00D327CE" w:rsidP="003F33DA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rFonts w:eastAsiaTheme="minorEastAsia" w:hint="eastAsia"/>
                          <w:spacing w:val="-3"/>
                          <w:lang w:eastAsia="zh-CN"/>
                        </w:rPr>
                        <w:t>S</w:t>
                      </w:r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>hijie</w:t>
                      </w:r>
                      <w:proofErr w:type="spellEnd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Li, 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., China</w:t>
                      </w:r>
                    </w:p>
                    <w:p w14:paraId="1FCBCE40" w14:textId="7795F7EF" w:rsidR="00D327CE" w:rsidRDefault="00D327CE" w:rsidP="001376E0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</w:rPr>
                        <w:t>Publication</w:t>
                      </w:r>
                      <w:r>
                        <w:rPr>
                          <w:color w:val="0000FF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</w:rPr>
                        <w:t>Chair</w:t>
                      </w:r>
                    </w:p>
                    <w:p w14:paraId="5B69A544" w14:textId="0C5D8B49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Lijun He</w:t>
                      </w:r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 xml:space="preserve">, 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., China</w:t>
                      </w:r>
                    </w:p>
                    <w:p w14:paraId="12C8B5EF" w14:textId="3D7CB77E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>A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 xml:space="preserve">ntonio </w:t>
                      </w: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Guerrieri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, </w:t>
                      </w:r>
                      <w:r w:rsidRPr="00280596">
                        <w:rPr>
                          <w:spacing w:val="-3"/>
                          <w:lang w:eastAsia="zh-CN"/>
                        </w:rPr>
                        <w:t>National Research Council of Italy</w:t>
                      </w:r>
                    </w:p>
                    <w:p w14:paraId="7EF60C9F" w14:textId="79494291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</w:rPr>
                        <w:t>Award</w:t>
                      </w:r>
                      <w:r>
                        <w:rPr>
                          <w:color w:val="0000FF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</w:rPr>
                        <w:t>Chair</w:t>
                      </w:r>
                    </w:p>
                    <w:p w14:paraId="2BC2081C" w14:textId="34CE85EB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spacing w:val="-3"/>
                          <w:lang w:eastAsia="zh-CN"/>
                        </w:rPr>
                        <w:t xml:space="preserve">Giancarlo </w:t>
                      </w: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Fortino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, </w:t>
                      </w:r>
                      <w:proofErr w:type="gramStart"/>
                      <w:r w:rsidRPr="003F33DA">
                        <w:rPr>
                          <w:spacing w:val="-3"/>
                          <w:lang w:eastAsia="zh-CN"/>
                        </w:rPr>
                        <w:t>University  of</w:t>
                      </w:r>
                      <w:proofErr w:type="gramEnd"/>
                      <w:r w:rsidRPr="003F33DA">
                        <w:rPr>
                          <w:spacing w:val="-3"/>
                          <w:lang w:eastAsia="zh-CN"/>
                        </w:rPr>
                        <w:t xml:space="preserve"> Calabria, Italy</w:t>
                      </w:r>
                    </w:p>
                    <w:p w14:paraId="42083C17" w14:textId="77777777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Finance</w:t>
                      </w:r>
                      <w:r>
                        <w:rPr>
                          <w:color w:val="0000FF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</w:t>
                      </w:r>
                    </w:p>
                    <w:p w14:paraId="7AEDEFA5" w14:textId="5B0D5992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spacing w:val="-3"/>
                          <w:lang w:eastAsia="zh-CN"/>
                        </w:rPr>
                        <w:t>Jie</w:t>
                      </w:r>
                      <w:proofErr w:type="spellEnd"/>
                      <w:r>
                        <w:rPr>
                          <w:spacing w:val="-3"/>
                          <w:lang w:eastAsia="zh-CN"/>
                        </w:rPr>
                        <w:t xml:space="preserve"> Mei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., China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 xml:space="preserve"> </w:t>
                      </w:r>
                    </w:p>
                    <w:p w14:paraId="0D2D5AC7" w14:textId="2C2A4793" w:rsidR="00D327CE" w:rsidRPr="00B60651" w:rsidRDefault="00D327CE" w:rsidP="005B7D07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</w:rPr>
                        <w:t>Local</w:t>
                      </w:r>
                      <w:r>
                        <w:rPr>
                          <w:color w:val="0000FF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</w:rPr>
                        <w:t>Arrangement</w:t>
                      </w:r>
                      <w:r>
                        <w:rPr>
                          <w:color w:val="0000FF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Chairs</w:t>
                      </w:r>
                    </w:p>
                    <w:p w14:paraId="1333389A" w14:textId="7F1A8166" w:rsidR="00D327CE" w:rsidRPr="003F33DA" w:rsidRDefault="00D327CE" w:rsidP="003F33DA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spacing w:val="-3"/>
                          <w:lang w:eastAsia="zh-CN"/>
                        </w:rPr>
                        <w:t>Xiaohua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Cao,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3F4978D8" w14:textId="77777777" w:rsidR="00D327CE" w:rsidRDefault="00D327CE" w:rsidP="005B7D07">
                      <w:pPr>
                        <w:pStyle w:val="2"/>
                        <w:spacing w:before="0"/>
                        <w:ind w:left="0"/>
                        <w:rPr>
                          <w:b w:val="0"/>
                          <w:bCs w:val="0"/>
                        </w:rPr>
                      </w:pPr>
                      <w:r>
                        <w:rPr>
                          <w:color w:val="0000FF"/>
                        </w:rPr>
                        <w:t>Steering</w:t>
                      </w:r>
                      <w:r>
                        <w:rPr>
                          <w:color w:val="0000FF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FF"/>
                        </w:rPr>
                        <w:t>Committee</w:t>
                      </w:r>
                    </w:p>
                    <w:p w14:paraId="5CDBDE59" w14:textId="77777777" w:rsidR="00C12F09" w:rsidRDefault="00C12F09" w:rsidP="008235FD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Di Zhang, Wuhan University of Tech., China.</w:t>
                      </w:r>
                    </w:p>
                    <w:p w14:paraId="7DCD95E8" w14:textId="32114DA1" w:rsidR="00D327CE" w:rsidRPr="003F33DA" w:rsidRDefault="00D327CE" w:rsidP="008235FD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3F33DA">
                        <w:rPr>
                          <w:rFonts w:hint="eastAsia"/>
                          <w:spacing w:val="-3"/>
                          <w:lang w:eastAsia="zh-CN"/>
                        </w:rPr>
                        <w:t>G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 xml:space="preserve">abriel </w:t>
                      </w: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Lodewijks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, The University of Newcastle, Australia </w:t>
                      </w:r>
                    </w:p>
                    <w:p w14:paraId="52FCDC7E" w14:textId="6F79BDC0" w:rsidR="00D327CE" w:rsidRPr="0023536E" w:rsidRDefault="00D327CE" w:rsidP="008235FD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>Geroge</w:t>
                      </w:r>
                      <w:proofErr w:type="spellEnd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EastAsia" w:hint="eastAsia"/>
                          <w:spacing w:val="-3"/>
                          <w:lang w:eastAsia="zh-CN"/>
                        </w:rPr>
                        <w:t>G</w:t>
                      </w:r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>uoquan</w:t>
                      </w:r>
                      <w:proofErr w:type="spellEnd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Huang, </w:t>
                      </w:r>
                      <w:r w:rsidRPr="00280596">
                        <w:rPr>
                          <w:rFonts w:eastAsiaTheme="minorEastAsia"/>
                          <w:spacing w:val="-3"/>
                          <w:lang w:eastAsia="zh-CN"/>
                        </w:rPr>
                        <w:t>Hong Kong Polytechnic University, China</w:t>
                      </w:r>
                    </w:p>
                    <w:p w14:paraId="33D3CC71" w14:textId="77777777" w:rsidR="00C12F09" w:rsidRDefault="00D327CE" w:rsidP="008235FD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424674">
                        <w:rPr>
                          <w:spacing w:val="-3"/>
                          <w:lang w:eastAsia="zh-CN"/>
                        </w:rPr>
                        <w:t xml:space="preserve">Giancarlo </w:t>
                      </w:r>
                      <w:proofErr w:type="spellStart"/>
                      <w:r w:rsidRPr="00424674">
                        <w:rPr>
                          <w:spacing w:val="-3"/>
                          <w:lang w:eastAsia="zh-CN"/>
                        </w:rPr>
                        <w:t>Fortino</w:t>
                      </w:r>
                      <w:proofErr w:type="spellEnd"/>
                      <w:r w:rsidRPr="00424674">
                        <w:rPr>
                          <w:spacing w:val="-3"/>
                          <w:lang w:eastAsia="zh-CN"/>
                        </w:rPr>
                        <w:t xml:space="preserve">, </w:t>
                      </w:r>
                      <w:proofErr w:type="gramStart"/>
                      <w:r w:rsidRPr="00424674">
                        <w:rPr>
                          <w:spacing w:val="-3"/>
                          <w:lang w:eastAsia="zh-CN"/>
                        </w:rPr>
                        <w:t>University  of</w:t>
                      </w:r>
                      <w:proofErr w:type="gramEnd"/>
                      <w:r w:rsidRPr="00424674">
                        <w:rPr>
                          <w:spacing w:val="-3"/>
                          <w:lang w:eastAsia="zh-CN"/>
                        </w:rPr>
                        <w:t xml:space="preserve"> Calabria, Italy </w:t>
                      </w:r>
                    </w:p>
                    <w:p w14:paraId="7F8DF521" w14:textId="79EDD365" w:rsidR="00D327CE" w:rsidRDefault="00D327CE" w:rsidP="008235FD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r w:rsidRPr="00424674">
                        <w:rPr>
                          <w:spacing w:val="-3"/>
                          <w:lang w:eastAsia="zh-CN"/>
                        </w:rPr>
                        <w:t>Maria Pia Fanti,</w:t>
                      </w:r>
                      <w:r>
                        <w:rPr>
                          <w:spacing w:val="-3"/>
                          <w:lang w:eastAsia="zh-CN"/>
                        </w:rPr>
                        <w:t xml:space="preserve"> </w:t>
                      </w:r>
                      <w:r w:rsidRPr="00424674">
                        <w:rPr>
                          <w:spacing w:val="-3"/>
                          <w:lang w:eastAsia="zh-CN"/>
                        </w:rPr>
                        <w:t>Polytechnic of Bari, Italy</w:t>
                      </w:r>
                    </w:p>
                    <w:p w14:paraId="5BB9664C" w14:textId="07FF974E" w:rsidR="00D327CE" w:rsidRPr="0023536E" w:rsidRDefault="00D327CE" w:rsidP="00424674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424674">
                        <w:rPr>
                          <w:spacing w:val="-3"/>
                          <w:lang w:eastAsia="zh-CN"/>
                        </w:rPr>
                        <w:t>Mengchu</w:t>
                      </w:r>
                      <w:proofErr w:type="spellEnd"/>
                      <w:r w:rsidRPr="00424674">
                        <w:rPr>
                          <w:spacing w:val="-3"/>
                          <w:lang w:eastAsia="zh-CN"/>
                        </w:rPr>
                        <w:t xml:space="preserve"> Zhou, New Jersey Institute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424674">
                        <w:rPr>
                          <w:spacing w:val="-3"/>
                          <w:lang w:eastAsia="zh-CN"/>
                        </w:rPr>
                        <w:t>, USA</w:t>
                      </w:r>
                    </w:p>
                    <w:p w14:paraId="49F3917A" w14:textId="5BA199BA" w:rsidR="00D327CE" w:rsidRPr="00405146" w:rsidRDefault="00D327CE" w:rsidP="00424674">
                      <w:pPr>
                        <w:pStyle w:val="a3"/>
                        <w:ind w:left="0"/>
                        <w:rPr>
                          <w:rFonts w:ascii="宋体" w:eastAsia="宋体" w:hAnsi="宋体" w:cs="宋体"/>
                          <w:color w:val="000000"/>
                          <w:shd w:val="clear" w:color="auto" w:fill="FFFFFF"/>
                          <w:lang w:eastAsia="zh-CN"/>
                        </w:rPr>
                      </w:pPr>
                      <w:proofErr w:type="spellStart"/>
                      <w:r w:rsidRPr="00451C75">
                        <w:rPr>
                          <w:bCs/>
                          <w:spacing w:val="-3"/>
                          <w:lang w:eastAsia="zh-CN"/>
                        </w:rPr>
                        <w:t>Mincong</w:t>
                      </w:r>
                      <w:proofErr w:type="spellEnd"/>
                      <w:r w:rsidRPr="00451C75">
                        <w:rPr>
                          <w:bCs/>
                          <w:spacing w:val="-3"/>
                          <w:lang w:eastAsia="zh-CN"/>
                        </w:rPr>
                        <w:t xml:space="preserve"> Deng</w:t>
                      </w:r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, </w:t>
                      </w:r>
                      <w:r>
                        <w:rPr>
                          <w:rFonts w:ascii="SourceHanSerifCN-Regular" w:hAnsi="SourceHanSerifCN-Regular"/>
                          <w:color w:val="000000"/>
                          <w:shd w:val="clear" w:color="auto" w:fill="FFFFFF"/>
                        </w:rPr>
                        <w:t>Tokyo Univ. of A.&amp; T</w:t>
                      </w:r>
                      <w:r>
                        <w:rPr>
                          <w:rFonts w:ascii="宋体" w:eastAsia="宋体" w:hAnsi="宋体" w:cs="宋体" w:hint="eastAsia"/>
                          <w:color w:val="000000"/>
                          <w:shd w:val="clear" w:color="auto" w:fill="FFFFFF"/>
                          <w:lang w:eastAsia="zh-CN"/>
                        </w:rPr>
                        <w:t>.</w:t>
                      </w:r>
                      <w:r>
                        <w:rPr>
                          <w:rFonts w:ascii="宋体" w:eastAsia="宋体" w:hAnsi="宋体" w:cs="宋体"/>
                          <w:color w:val="000000"/>
                          <w:shd w:val="clear" w:color="auto" w:fill="FFFFFF"/>
                          <w:lang w:eastAsia="zh-CN"/>
                        </w:rPr>
                        <w:t xml:space="preserve">, </w:t>
                      </w:r>
                      <w:r w:rsidRPr="00405146">
                        <w:rPr>
                          <w:spacing w:val="-3"/>
                          <w:lang w:eastAsia="zh-CN"/>
                        </w:rPr>
                        <w:t>Japan</w:t>
                      </w:r>
                    </w:p>
                    <w:p w14:paraId="49A1ED36" w14:textId="6D2545CC" w:rsidR="00D327CE" w:rsidRPr="00A14170" w:rsidRDefault="00D327CE" w:rsidP="00424674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  <w:proofErr w:type="spellStart"/>
                      <w:r>
                        <w:rPr>
                          <w:rFonts w:eastAsiaTheme="minorEastAsia" w:hint="eastAsia"/>
                          <w:spacing w:val="-3"/>
                          <w:lang w:eastAsia="zh-CN"/>
                        </w:rPr>
                        <w:t>Weiming</w:t>
                      </w:r>
                      <w:proofErr w:type="spellEnd"/>
                      <w:r>
                        <w:rPr>
                          <w:rFonts w:eastAsiaTheme="minorEastAsia"/>
                          <w:spacing w:val="-3"/>
                          <w:lang w:eastAsia="zh-CN"/>
                        </w:rPr>
                        <w:t xml:space="preserve"> Shen, 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 xml:space="preserve">Huazhong University of </w:t>
                      </w:r>
                      <w:r>
                        <w:rPr>
                          <w:spacing w:val="-3"/>
                          <w:lang w:eastAsia="zh-CN"/>
                        </w:rPr>
                        <w:t xml:space="preserve">Science &amp; 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Tech</w:t>
                      </w:r>
                      <w:r>
                        <w:rPr>
                          <w:spacing w:val="-3"/>
                          <w:lang w:eastAsia="zh-CN"/>
                        </w:rPr>
                        <w:t>nology</w:t>
                      </w:r>
                      <w:r w:rsidRPr="003F33DA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3235626E" w14:textId="5CFDFD21" w:rsidR="00D327CE" w:rsidRPr="0023536E" w:rsidRDefault="00D327CE" w:rsidP="00424674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23536E">
                        <w:rPr>
                          <w:rFonts w:hint="eastAsia"/>
                          <w:spacing w:val="-3"/>
                          <w:lang w:eastAsia="zh-CN"/>
                        </w:rPr>
                        <w:t>W</w:t>
                      </w:r>
                      <w:r w:rsidRPr="0023536E">
                        <w:rPr>
                          <w:spacing w:val="-3"/>
                          <w:lang w:eastAsia="zh-CN"/>
                        </w:rPr>
                        <w:t>enfeng</w:t>
                      </w:r>
                      <w:proofErr w:type="spellEnd"/>
                      <w:r w:rsidRPr="0023536E">
                        <w:rPr>
                          <w:spacing w:val="-3"/>
                          <w:lang w:eastAsia="zh-CN"/>
                        </w:rPr>
                        <w:t xml:space="preserve"> Li, Wuhan University of Tech</w:t>
                      </w:r>
                      <w:r>
                        <w:rPr>
                          <w:spacing w:val="-3"/>
                          <w:lang w:eastAsia="zh-CN"/>
                        </w:rPr>
                        <w:t>.</w:t>
                      </w:r>
                      <w:r w:rsidRPr="0023536E">
                        <w:rPr>
                          <w:spacing w:val="-3"/>
                          <w:lang w:eastAsia="zh-CN"/>
                        </w:rPr>
                        <w:t>, China</w:t>
                      </w:r>
                    </w:p>
                    <w:p w14:paraId="11DE0F29" w14:textId="5E6698D3" w:rsidR="00D327CE" w:rsidRDefault="00D327CE" w:rsidP="00424674">
                      <w:pPr>
                        <w:pStyle w:val="a3"/>
                        <w:ind w:left="0"/>
                        <w:rPr>
                          <w:spacing w:val="-3"/>
                          <w:lang w:eastAsia="zh-CN"/>
                        </w:rPr>
                      </w:pPr>
                      <w:proofErr w:type="spellStart"/>
                      <w:r w:rsidRPr="003F33DA">
                        <w:rPr>
                          <w:spacing w:val="-3"/>
                          <w:lang w:eastAsia="zh-CN"/>
                        </w:rPr>
                        <w:t>Xiaoou</w:t>
                      </w:r>
                      <w:proofErr w:type="spellEnd"/>
                      <w:r w:rsidRPr="003F33DA">
                        <w:rPr>
                          <w:spacing w:val="-3"/>
                          <w:lang w:eastAsia="zh-CN"/>
                        </w:rPr>
                        <w:t xml:space="preserve"> Li, CINVESTAV-IPN, </w:t>
                      </w:r>
                      <w:r>
                        <w:rPr>
                          <w:spacing w:val="-3"/>
                          <w:lang w:eastAsia="zh-CN"/>
                        </w:rPr>
                        <w:t>Mexico</w:t>
                      </w:r>
                    </w:p>
                    <w:p w14:paraId="6173D414" w14:textId="53DD70F2" w:rsidR="00D327CE" w:rsidRDefault="00D327CE" w:rsidP="00424674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</w:p>
                    <w:p w14:paraId="037EA0C8" w14:textId="1CE6D87B" w:rsidR="00D327CE" w:rsidRPr="003B61C2" w:rsidRDefault="00D327CE" w:rsidP="003B61C2">
                      <w:pPr>
                        <w:pStyle w:val="a3"/>
                        <w:ind w:left="0"/>
                        <w:rPr>
                          <w:rFonts w:eastAsiaTheme="minorEastAsia"/>
                          <w:spacing w:val="-3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0651">
        <w:br w:type="column"/>
      </w:r>
    </w:p>
    <w:p w14:paraId="109ABDE5" w14:textId="712BC010" w:rsidR="00B60651" w:rsidRPr="00014064" w:rsidRDefault="00B60651" w:rsidP="00B60651">
      <w:pPr>
        <w:spacing w:before="8"/>
        <w:rPr>
          <w:rFonts w:ascii="Arial" w:eastAsia="Arial" w:hAnsi="Arial" w:cs="Arial"/>
          <w:b/>
          <w:bCs/>
          <w:noProof/>
          <w:sz w:val="9"/>
          <w:szCs w:val="9"/>
        </w:rPr>
      </w:pPr>
    </w:p>
    <w:p w14:paraId="4155B9B9" w14:textId="3E538FC5" w:rsidR="009F0131" w:rsidRPr="0011605A" w:rsidRDefault="003023EB" w:rsidP="0011605A">
      <w:pPr>
        <w:spacing w:line="200" w:lineRule="atLeast"/>
        <w:ind w:left="102"/>
        <w:jc w:val="center"/>
        <w:rPr>
          <w:rFonts w:ascii="Arial" w:eastAsia="Arial" w:hAnsi="Arial" w:cs="Arial"/>
          <w:sz w:val="20"/>
          <w:szCs w:val="20"/>
        </w:rPr>
        <w:sectPr w:rsidR="009F0131" w:rsidRPr="0011605A">
          <w:type w:val="continuous"/>
          <w:pgSz w:w="12240" w:h="15840"/>
          <w:pgMar w:top="360" w:right="600" w:bottom="280" w:left="440" w:header="720" w:footer="720" w:gutter="0"/>
          <w:cols w:num="2" w:space="720" w:equalWidth="0">
            <w:col w:w="2716" w:space="228"/>
            <w:col w:w="8256"/>
          </w:cols>
        </w:sect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50B63C12" wp14:editId="43D18594">
            <wp:simplePos x="0" y="0"/>
            <wp:positionH relativeFrom="column">
              <wp:posOffset>2593123</wp:posOffset>
            </wp:positionH>
            <wp:positionV relativeFrom="paragraph">
              <wp:posOffset>6119</wp:posOffset>
            </wp:positionV>
            <wp:extent cx="2197419" cy="1464945"/>
            <wp:effectExtent l="0" t="0" r="0" b="1905"/>
            <wp:wrapNone/>
            <wp:docPr id="21" name="图片 2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62" cy="14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671FD1AF" wp14:editId="46229183">
            <wp:simplePos x="0" y="0"/>
            <wp:positionH relativeFrom="column">
              <wp:posOffset>257834</wp:posOffset>
            </wp:positionH>
            <wp:positionV relativeFrom="paragraph">
              <wp:posOffset>6119</wp:posOffset>
            </wp:positionV>
            <wp:extent cx="2196674" cy="1465079"/>
            <wp:effectExtent l="0" t="0" r="0" b="1905"/>
            <wp:wrapNone/>
            <wp:docPr id="20" name="图片 20" descr="https://whut.edu.cn/xywh/lgfw/202204/W02022040862036138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ut.edu.cn/xywh/lgfw/202204/W0202204086203613886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45" cy="147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DF1" w:rsidRPr="00B60651">
        <w:rPr>
          <w:noProof/>
          <w:color w:val="0000FF"/>
        </w:rPr>
        <w:t xml:space="preserve">  </w:t>
      </w:r>
    </w:p>
    <w:p w14:paraId="1A6792B5" w14:textId="2A82E95F" w:rsidR="00B60651" w:rsidRPr="00AB6FDF" w:rsidRDefault="00B60651" w:rsidP="0011605A">
      <w:pPr>
        <w:spacing w:line="153" w:lineRule="exact"/>
        <w:rPr>
          <w:rFonts w:ascii="Times New Roman" w:eastAsia="Times New Roman" w:hAnsi="Times New Roman" w:cs="Times New Roman"/>
          <w:sz w:val="15"/>
          <w:szCs w:val="15"/>
        </w:rPr>
        <w:sectPr w:rsidR="00B60651" w:rsidRPr="00AB6FDF" w:rsidSect="009F0131">
          <w:type w:val="continuous"/>
          <w:pgSz w:w="12240" w:h="15840"/>
          <w:pgMar w:top="360" w:right="600" w:bottom="280" w:left="440" w:header="720" w:footer="720" w:gutter="0"/>
          <w:cols w:num="3" w:space="720"/>
        </w:sectPr>
      </w:pPr>
    </w:p>
    <w:p w14:paraId="04F1CFF8" w14:textId="7E056BF4" w:rsidR="00B60651" w:rsidRDefault="00B60651" w:rsidP="00B60651">
      <w:pPr>
        <w:rPr>
          <w:rFonts w:ascii="Times New Roman" w:eastAsia="Times New Roman" w:hAnsi="Times New Roman" w:cs="Times New Roman"/>
          <w:sz w:val="15"/>
          <w:szCs w:val="15"/>
        </w:rPr>
        <w:sectPr w:rsidR="00B60651">
          <w:type w:val="continuous"/>
          <w:pgSz w:w="12240" w:h="15840"/>
          <w:pgMar w:top="360" w:right="600" w:bottom="280" w:left="440" w:header="720" w:footer="720" w:gutter="0"/>
          <w:cols w:num="4" w:space="720" w:equalWidth="0">
            <w:col w:w="2599" w:space="481"/>
            <w:col w:w="2467" w:space="118"/>
            <w:col w:w="2527" w:space="166"/>
            <w:col w:w="2842"/>
          </w:cols>
        </w:sectPr>
      </w:pPr>
    </w:p>
    <w:p w14:paraId="4BC40255" w14:textId="63C0378D" w:rsidR="00B60651" w:rsidRDefault="003023EB" w:rsidP="0011605A">
      <w:pPr>
        <w:pStyle w:val="a3"/>
        <w:tabs>
          <w:tab w:val="left" w:pos="5145"/>
        </w:tabs>
        <w:spacing w:line="184" w:lineRule="exact"/>
        <w:ind w:left="0"/>
      </w:pP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E1EA025" wp14:editId="373E8FA9">
                <wp:simplePos x="0" y="0"/>
                <wp:positionH relativeFrom="column">
                  <wp:posOffset>1957070</wp:posOffset>
                </wp:positionH>
                <wp:positionV relativeFrom="paragraph">
                  <wp:posOffset>3874770</wp:posOffset>
                </wp:positionV>
                <wp:extent cx="5200650" cy="3959860"/>
                <wp:effectExtent l="0" t="0" r="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3959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FFF6D" w14:textId="3988BD42" w:rsidR="003023EB" w:rsidRDefault="003023EB" w:rsidP="005B7D07">
                            <w:pPr>
                              <w:pStyle w:val="1"/>
                              <w:spacing w:before="0"/>
                              <w:ind w:left="0"/>
                              <w:rPr>
                                <w:rFonts w:eastAsiaTheme="minorEastAsia"/>
                                <w:color w:val="0000FF"/>
                                <w:u w:val="thick" w:color="0000FF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00FF"/>
                                <w:u w:val="thick" w:color="0000FF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eastAsiaTheme="minorEastAsia"/>
                                <w:color w:val="0000FF"/>
                                <w:u w:val="thick" w:color="0000FF"/>
                                <w:lang w:eastAsia="zh-CN"/>
                              </w:rPr>
                              <w:t>ponsors</w:t>
                            </w:r>
                          </w:p>
                          <w:p w14:paraId="06D7E6AB" w14:textId="7598A20A" w:rsidR="003023EB" w:rsidRDefault="003023EB" w:rsidP="003023EB">
                            <w:pPr>
                              <w:pStyle w:val="a3"/>
                              <w:ind w:left="0"/>
                              <w:jc w:val="both"/>
                              <w:rPr>
                                <w:spacing w:val="-1"/>
                              </w:rPr>
                            </w:pPr>
                            <w:r>
                              <w:t xml:space="preserve">Wuhan University of Technology; </w:t>
                            </w:r>
                            <w:r w:rsidRPr="003023EB">
                              <w:t>Base for International Science and Technology Cooperation on Smart Shipping and Maritime Safety</w:t>
                            </w:r>
                            <w:r>
                              <w:t xml:space="preserve">; </w:t>
                            </w:r>
                            <w:r w:rsidRPr="003023EB">
                              <w:t>Base of Foreign Outstanding Expertise-Introduction for Disciplines Innovation for Smart Shipping and Maritime Safety</w:t>
                            </w:r>
                            <w:r>
                              <w:t xml:space="preserve">; </w:t>
                            </w:r>
                          </w:p>
                          <w:p w14:paraId="4DD15069" w14:textId="77777777" w:rsidR="003023EB" w:rsidRPr="003023EB" w:rsidRDefault="003023EB" w:rsidP="005B7D07">
                            <w:pPr>
                              <w:pStyle w:val="1"/>
                              <w:spacing w:before="0"/>
                              <w:ind w:left="0"/>
                              <w:rPr>
                                <w:rFonts w:eastAsiaTheme="minorEastAsia"/>
                                <w:color w:val="0000FF"/>
                                <w:u w:val="thick" w:color="0000FF"/>
                                <w:lang w:eastAsia="zh-CN"/>
                              </w:rPr>
                            </w:pPr>
                          </w:p>
                          <w:p w14:paraId="0999DF54" w14:textId="36B63F1D" w:rsidR="00D327CE" w:rsidRDefault="00D327CE" w:rsidP="005B7D07">
                            <w:pPr>
                              <w:pStyle w:val="1"/>
                              <w:spacing w:before="0"/>
                              <w:ind w:left="0"/>
                              <w:rPr>
                                <w:b w:val="0"/>
                                <w:bCs w:val="0"/>
                                <w:u w:val="none"/>
                              </w:rPr>
                            </w:pPr>
                            <w:r>
                              <w:rPr>
                                <w:color w:val="0000FF"/>
                                <w:u w:val="thick" w:color="0000FF"/>
                              </w:rPr>
                              <w:t>Call</w:t>
                            </w:r>
                            <w:r>
                              <w:rPr>
                                <w:color w:val="0000FF"/>
                                <w:spacing w:val="-2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>for</w:t>
                            </w:r>
                            <w:r>
                              <w:rPr>
                                <w:color w:val="0000FF"/>
                                <w:spacing w:val="-2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Special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Sessions/</w:t>
                            </w:r>
                            <w:r>
                              <w:rPr>
                                <w:color w:val="0000FF"/>
                                <w:spacing w:val="-2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Workshop</w:t>
                            </w:r>
                          </w:p>
                          <w:p w14:paraId="6F1949D8" w14:textId="77777777" w:rsidR="00D327CE" w:rsidRDefault="00D327CE" w:rsidP="005B7D07">
                            <w:pPr>
                              <w:pStyle w:val="a3"/>
                              <w:ind w:left="0"/>
                              <w:jc w:val="both"/>
                              <w:rPr>
                                <w:spacing w:val="-1"/>
                              </w:rPr>
                            </w:pPr>
                            <w:r>
                              <w:t>Interested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attendees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encouraged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propose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special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sessions/workshops,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consists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of five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papers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providing</w:t>
                            </w:r>
                            <w:r>
                              <w:rPr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focused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discussion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innovative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topics.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proposal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must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include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session/workshop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title,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description,</w:t>
                            </w:r>
                            <w:r>
                              <w:rPr>
                                <w:spacing w:val="45"/>
                                <w:w w:val="99"/>
                              </w:rPr>
                              <w:t xml:space="preserve"> </w:t>
                            </w:r>
                            <w:r>
                              <w:t>organizers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affiliations.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Proposals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workshop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chairs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special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session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chairs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following</w:t>
                            </w:r>
                            <w:r>
                              <w:rPr>
                                <w:spacing w:val="22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emails.</w:t>
                            </w:r>
                          </w:p>
                          <w:p w14:paraId="3832C361" w14:textId="77777777" w:rsidR="00D327CE" w:rsidRDefault="00D327CE" w:rsidP="005B7D07">
                            <w:pPr>
                              <w:pStyle w:val="a3"/>
                              <w:ind w:left="0"/>
                              <w:jc w:val="both"/>
                              <w:rPr>
                                <w:spacing w:val="-1"/>
                              </w:rPr>
                            </w:pPr>
                          </w:p>
                          <w:p w14:paraId="0E7E26E6" w14:textId="77777777" w:rsidR="00D327CE" w:rsidRPr="0031328B" w:rsidRDefault="00D327CE" w:rsidP="008A1675">
                            <w:pPr>
                              <w:pStyle w:val="1"/>
                              <w:spacing w:before="0"/>
                              <w:ind w:left="0"/>
                              <w:jc w:val="both"/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Web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 xml:space="preserve">Site 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>and</w:t>
                            </w:r>
                            <w:r>
                              <w:rPr>
                                <w:color w:val="0000FF"/>
                                <w:spacing w:val="-2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Contact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 xml:space="preserve">Email </w:t>
                            </w:r>
                            <w:r>
                              <w:rPr>
                                <w:color w:val="0000FF"/>
                                <w:u w:val="thick" w:color="0000FF"/>
                              </w:rPr>
                              <w:t>for</w:t>
                            </w:r>
                            <w:r>
                              <w:rPr>
                                <w:color w:val="0000FF"/>
                                <w:spacing w:val="-2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Inquires</w:t>
                            </w:r>
                          </w:p>
                          <w:p w14:paraId="5A530691" w14:textId="2E74743D" w:rsidR="00D327CE" w:rsidRPr="00A708C9" w:rsidRDefault="00D327CE" w:rsidP="001A3CC0">
                            <w:pPr>
                              <w:pStyle w:val="1"/>
                              <w:spacing w:before="0"/>
                              <w:ind w:left="0"/>
                              <w:jc w:val="both"/>
                              <w:rPr>
                                <w:rFonts w:ascii="宋体" w:eastAsia="宋体" w:hAnsi="宋体" w:cs="宋体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</w:pPr>
                            <w:r w:rsidRPr="000F266C">
                              <w:rPr>
                                <w:rFonts w:cs="宋体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  <w:t>Email</w:t>
                            </w:r>
                            <w:r w:rsidRPr="000F266C">
                              <w:rPr>
                                <w:rFonts w:ascii="宋体" w:eastAsia="宋体" w:hAnsi="宋体" w:cs="宋体" w:hint="eastAsia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  <w:t>：</w:t>
                            </w:r>
                            <w:r w:rsidRPr="000F266C">
                              <w:rPr>
                                <w:rFonts w:cs="宋体" w:hint="eastAsia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  <w:t xml:space="preserve"> </w:t>
                            </w:r>
                            <w:hyperlink r:id="rId12" w:history="1">
                              <w:r w:rsidR="00A708C9" w:rsidRPr="00E62767">
                                <w:rPr>
                                  <w:rStyle w:val="a6"/>
                                  <w:rFonts w:cs="宋体"/>
                                  <w:b w:val="0"/>
                                  <w:bCs w:val="0"/>
                                  <w:spacing w:val="-1"/>
                                  <w:sz w:val="16"/>
                                  <w:szCs w:val="16"/>
                                  <w:lang w:eastAsia="zh-CN"/>
                                </w:rPr>
                                <w:t>icamal@whut.edu.cn</w:t>
                              </w:r>
                            </w:hyperlink>
                            <w:r w:rsidR="00A708C9">
                              <w:rPr>
                                <w:rFonts w:ascii="宋体" w:eastAsia="宋体" w:hAnsi="宋体" w:cs="宋体" w:hint="eastAsia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  <w:t>;</w:t>
                            </w:r>
                            <w:r w:rsidR="00A708C9">
                              <w:rPr>
                                <w:rFonts w:ascii="宋体" w:eastAsia="宋体" w:hAnsi="宋体" w:cs="宋体"/>
                                <w:b w:val="0"/>
                                <w:bCs w:val="0"/>
                                <w:spacing w:val="-1"/>
                                <w:sz w:val="16"/>
                                <w:szCs w:val="16"/>
                                <w:u w:val="non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22338179" w14:textId="2B287B0D" w:rsidR="00D327CE" w:rsidRDefault="00D327CE" w:rsidP="005B7D07">
                            <w:pPr>
                              <w:pStyle w:val="a3"/>
                              <w:ind w:left="0"/>
                              <w:jc w:val="both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session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papers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undergo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same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intense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process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submission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guarantee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t>acceptance.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Special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session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papers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must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indicated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submitted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designated</w:t>
                            </w:r>
                            <w:r>
                              <w:rPr>
                                <w:spacing w:val="28"/>
                                <w:w w:val="99"/>
                              </w:rPr>
                              <w:t xml:space="preserve"> </w:t>
                            </w:r>
                            <w:r>
                              <w:t>special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session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organizer.</w:t>
                            </w:r>
                          </w:p>
                          <w:p w14:paraId="2CFACCA9" w14:textId="77777777" w:rsidR="00D327CE" w:rsidRDefault="00D327CE" w:rsidP="005B7D07">
                            <w:pPr>
                              <w:pStyle w:val="1"/>
                              <w:spacing w:before="0"/>
                              <w:ind w:left="0"/>
                              <w:jc w:val="both"/>
                              <w:rPr>
                                <w:color w:val="0000FF"/>
                                <w:u w:val="thick" w:color="0000FF"/>
                              </w:rPr>
                            </w:pPr>
                          </w:p>
                          <w:p w14:paraId="2C8A30BC" w14:textId="77777777" w:rsidR="00D327CE" w:rsidRDefault="00D327CE" w:rsidP="005B7D07">
                            <w:pPr>
                              <w:pStyle w:val="1"/>
                              <w:spacing w:before="0"/>
                              <w:ind w:left="0"/>
                              <w:jc w:val="both"/>
                              <w:rPr>
                                <w:b w:val="0"/>
                                <w:bCs w:val="0"/>
                                <w:u w:val="none"/>
                              </w:rPr>
                            </w:pPr>
                            <w:r>
                              <w:rPr>
                                <w:color w:val="0000FF"/>
                                <w:u w:val="thick" w:color="0000FF"/>
                              </w:rPr>
                              <w:t>Paper</w:t>
                            </w:r>
                            <w:r>
                              <w:rPr>
                                <w:color w:val="0000FF"/>
                                <w:spacing w:val="-6"/>
                                <w:u w:val="thick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1"/>
                                <w:u w:val="thick" w:color="0000FF"/>
                              </w:rPr>
                              <w:t>Submission</w:t>
                            </w:r>
                          </w:p>
                          <w:p w14:paraId="5A4C16BC" w14:textId="789B3661" w:rsidR="00D327CE" w:rsidRPr="007B656B" w:rsidRDefault="00D327CE" w:rsidP="00120CA9">
                            <w:pPr>
                              <w:jc w:val="both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Complete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manuscripts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must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be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electronically submitted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through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the conference </w:t>
                            </w:r>
                            <w:r w:rsidR="0096182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submission</w:t>
                            </w:r>
                            <w:r w:rsidR="00961825"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website</w:t>
                            </w:r>
                            <w:r w:rsidRPr="00961825">
                              <w:rPr>
                                <w:rFonts w:ascii="Times New Roman" w:hint="eastAsia"/>
                                <w:spacing w:val="-1"/>
                                <w:sz w:val="15"/>
                                <w:highlight w:val="yellow"/>
                              </w:rPr>
                              <w:t>:</w:t>
                            </w:r>
                            <w:r w:rsidRPr="00961825">
                              <w:rPr>
                                <w:rFonts w:ascii="Times New Roman"/>
                                <w:color w:val="FF0000"/>
                                <w:spacing w:val="-1"/>
                                <w:sz w:val="15"/>
                                <w:highlight w:val="yellow"/>
                              </w:rPr>
                              <w:t xml:space="preserve"> https://easychair.org</w:t>
                            </w:r>
                          </w:p>
                          <w:p w14:paraId="34111778" w14:textId="701F7B84" w:rsidR="00D327CE" w:rsidRDefault="00D327CE" w:rsidP="005B7D07">
                            <w:pPr>
                              <w:jc w:val="both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Submitted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manuscripts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should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be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within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six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(6)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pages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in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IEEE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two-column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format,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including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figures,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tables,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and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references.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Please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use 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templates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at </w:t>
                            </w:r>
                            <w:r w:rsidRPr="00120CA9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http://www.ieee.org/conferences_events/conferences/publishing/templates.html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from the conference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website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to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prepare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your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paper. All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submissions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MUST be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 w:rsidRPr="007B656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in PDF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format.</w:t>
                            </w:r>
                          </w:p>
                          <w:p w14:paraId="0EBE2306" w14:textId="77777777" w:rsidR="00D327CE" w:rsidRDefault="00D327CE" w:rsidP="005B7D07">
                            <w:pPr>
                              <w:jc w:val="both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</w:p>
                          <w:p w14:paraId="2F525B26" w14:textId="77777777" w:rsidR="00D327CE" w:rsidRPr="005B7D07" w:rsidRDefault="00D327CE" w:rsidP="005B7D0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15"/>
                              </w:rPr>
                            </w:pPr>
                            <w:r w:rsidRPr="005B7D07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pacing w:val="-1"/>
                                <w:u w:val="thick" w:color="0000FF"/>
                              </w:rPr>
                              <w:t>Important Dates</w:t>
                            </w:r>
                          </w:p>
                          <w:p w14:paraId="057F7C9A" w14:textId="5D1735F8" w:rsidR="00D327CE" w:rsidRDefault="00D327CE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March </w:t>
                            </w:r>
                            <w:r w:rsidR="00C12F09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  <w:r w:rsidRPr="005B7D07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5B7D07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Workshop and </w:t>
                            </w:r>
                            <w:r w:rsidRPr="005B7D07">
                              <w:rPr>
                                <w:sz w:val="16"/>
                                <w:szCs w:val="16"/>
                              </w:rPr>
                              <w:t>Special session proposals deadline</w:t>
                            </w:r>
                          </w:p>
                          <w:p w14:paraId="499141E4" w14:textId="4696D8D3" w:rsidR="00D327CE" w:rsidRPr="005B7D07" w:rsidRDefault="00C12F09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zh-CN"/>
                              </w:rPr>
                              <w:t>April</w:t>
                            </w:r>
                            <w:r w:rsidR="00D327CE">
                              <w:rPr>
                                <w:sz w:val="16"/>
                                <w:szCs w:val="16"/>
                                <w:lang w:eastAsia="zh-CN"/>
                              </w:rPr>
                              <w:t xml:space="preserve"> 30</w:t>
                            </w:r>
                            <w:r w:rsidR="00D327CE"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,</w:t>
                            </w:r>
                            <w:r w:rsidR="00D327CE">
                              <w:rPr>
                                <w:sz w:val="16"/>
                                <w:szCs w:val="16"/>
                                <w:lang w:eastAsia="zh-CN"/>
                              </w:rPr>
                              <w:t xml:space="preserve"> 2023         </w:t>
                            </w:r>
                            <w:r>
                              <w:rPr>
                                <w:sz w:val="16"/>
                                <w:szCs w:val="16"/>
                                <w:lang w:eastAsia="zh-CN"/>
                              </w:rPr>
                              <w:t xml:space="preserve">  </w:t>
                            </w:r>
                            <w:r w:rsidR="00D327CE">
                              <w:rPr>
                                <w:sz w:val="16"/>
                                <w:szCs w:val="16"/>
                                <w:lang w:eastAsia="zh-CN"/>
                              </w:rPr>
                              <w:t xml:space="preserve">       Detailed abstract submission due</w:t>
                            </w:r>
                          </w:p>
                          <w:p w14:paraId="06DBD17A" w14:textId="6541E499" w:rsidR="00D327CE" w:rsidRPr="005B7D07" w:rsidRDefault="00C12F09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May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30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D327CE" w:rsidRPr="005B7D07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>2023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Full paper submission due</w:t>
                            </w:r>
                          </w:p>
                          <w:p w14:paraId="39FFEB45" w14:textId="0C42A70B" w:rsidR="00D327CE" w:rsidRPr="005B7D07" w:rsidRDefault="00C12F09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June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30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D327CE" w:rsidRPr="005B7D07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23                    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Paper submis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>sion due (only for s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pecial session)</w:t>
                            </w:r>
                          </w:p>
                          <w:p w14:paraId="29F18784" w14:textId="08338EBF" w:rsidR="00D327CE" w:rsidRPr="005B7D07" w:rsidRDefault="00D327CE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  <w:szCs w:val="16"/>
                              </w:rPr>
                              <w:t>July</w:t>
                            </w:r>
                            <w:r w:rsidRPr="005B7D07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12F09">
                              <w:rPr>
                                <w:spacing w:val="-1"/>
                                <w:sz w:val="16"/>
                                <w:szCs w:val="16"/>
                              </w:rPr>
                              <w:t>30</w:t>
                            </w:r>
                            <w:r w:rsidRPr="005B7D07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5B7D07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2023</w:t>
                            </w:r>
                            <w:r w:rsidRPr="005B7D07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5B7D07">
                              <w:rPr>
                                <w:sz w:val="16"/>
                                <w:szCs w:val="16"/>
                              </w:rPr>
                              <w:t>Notification of acceptance</w:t>
                            </w:r>
                          </w:p>
                          <w:p w14:paraId="31E89770" w14:textId="5CF87F58" w:rsidR="00D327CE" w:rsidRDefault="00C12F09" w:rsidP="005B7D07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Sept.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30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D327CE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23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327CE" w:rsidRPr="005B7D07">
                              <w:rPr>
                                <w:sz w:val="16"/>
                                <w:szCs w:val="16"/>
                              </w:rPr>
                              <w:t>Camera-ready copy due</w:t>
                            </w:r>
                          </w:p>
                          <w:p w14:paraId="5A12E9C6" w14:textId="2E8E6103" w:rsidR="00D327CE" w:rsidRDefault="00C12F09" w:rsidP="003B61C2">
                            <w:pPr>
                              <w:pStyle w:val="Default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Nov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D327CE" w:rsidRPr="0028614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, 2023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327CE">
                              <w:rPr>
                                <w:sz w:val="16"/>
                                <w:szCs w:val="16"/>
                              </w:rPr>
                              <w:t xml:space="preserve">    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EA025" id="_x0000_s1027" type="#_x0000_t202" style="position:absolute;margin-left:154.1pt;margin-top:305.1pt;width:409.5pt;height:311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" filled="f" stroked="f">
                <v:textbox>
                  <w:txbxContent>
                    <w:p w14:paraId="089FFF6D" w14:textId="3988BD42" w:rsidR="003023EB" w:rsidRDefault="003023EB" w:rsidP="005B7D07">
                      <w:pPr>
                        <w:pStyle w:val="1"/>
                        <w:spacing w:before="0"/>
                        <w:ind w:left="0"/>
                        <w:rPr>
                          <w:rFonts w:eastAsiaTheme="minorEastAsia"/>
                          <w:color w:val="0000FF"/>
                          <w:u w:val="thick" w:color="0000FF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color w:val="0000FF"/>
                          <w:u w:val="thick" w:color="0000FF"/>
                          <w:lang w:eastAsia="zh-CN"/>
                        </w:rPr>
                        <w:t>S</w:t>
                      </w:r>
                      <w:r>
                        <w:rPr>
                          <w:rFonts w:eastAsiaTheme="minorEastAsia"/>
                          <w:color w:val="0000FF"/>
                          <w:u w:val="thick" w:color="0000FF"/>
                          <w:lang w:eastAsia="zh-CN"/>
                        </w:rPr>
                        <w:t>ponsors</w:t>
                      </w:r>
                    </w:p>
                    <w:p w14:paraId="06D7E6AB" w14:textId="7598A20A" w:rsidR="003023EB" w:rsidRDefault="003023EB" w:rsidP="003023EB">
                      <w:pPr>
                        <w:pStyle w:val="a3"/>
                        <w:ind w:left="0"/>
                        <w:jc w:val="both"/>
                        <w:rPr>
                          <w:spacing w:val="-1"/>
                        </w:rPr>
                      </w:pPr>
                      <w:r>
                        <w:t xml:space="preserve">Wuhan University of Technology; </w:t>
                      </w:r>
                      <w:r w:rsidRPr="003023EB">
                        <w:t>Base for International Science and Technology Cooperation on Smart Shipping and Maritime Safety</w:t>
                      </w:r>
                      <w:r>
                        <w:t xml:space="preserve">; </w:t>
                      </w:r>
                      <w:r w:rsidRPr="003023EB">
                        <w:t>Base of Foreign Outstanding Expertise-Introduction for Disciplines Innovation for Smart Shipping and Maritime Safety</w:t>
                      </w:r>
                      <w:r>
                        <w:t xml:space="preserve">; </w:t>
                      </w:r>
                    </w:p>
                    <w:p w14:paraId="4DD15069" w14:textId="77777777" w:rsidR="003023EB" w:rsidRPr="003023EB" w:rsidRDefault="003023EB" w:rsidP="005B7D07">
                      <w:pPr>
                        <w:pStyle w:val="1"/>
                        <w:spacing w:before="0"/>
                        <w:ind w:left="0"/>
                        <w:rPr>
                          <w:rFonts w:eastAsiaTheme="minorEastAsia"/>
                          <w:color w:val="0000FF"/>
                          <w:u w:val="thick" w:color="0000FF"/>
                          <w:lang w:eastAsia="zh-CN"/>
                        </w:rPr>
                      </w:pPr>
                    </w:p>
                    <w:p w14:paraId="0999DF54" w14:textId="36B63F1D" w:rsidR="00D327CE" w:rsidRDefault="00D327CE" w:rsidP="005B7D07">
                      <w:pPr>
                        <w:pStyle w:val="1"/>
                        <w:spacing w:before="0"/>
                        <w:ind w:left="0"/>
                        <w:rPr>
                          <w:b w:val="0"/>
                          <w:bCs w:val="0"/>
                          <w:u w:val="none"/>
                        </w:rPr>
                      </w:pPr>
                      <w:r>
                        <w:rPr>
                          <w:color w:val="0000FF"/>
                          <w:u w:val="thick" w:color="0000FF"/>
                        </w:rPr>
                        <w:t>Call</w:t>
                      </w:r>
                      <w:r>
                        <w:rPr>
                          <w:color w:val="0000FF"/>
                          <w:spacing w:val="-2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u w:val="thick" w:color="0000FF"/>
                        </w:rPr>
                        <w:t>for</w:t>
                      </w:r>
                      <w:r>
                        <w:rPr>
                          <w:color w:val="0000FF"/>
                          <w:spacing w:val="-2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Special</w:t>
                      </w:r>
                      <w:r>
                        <w:rPr>
                          <w:color w:val="0000FF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Sessions/</w:t>
                      </w:r>
                      <w:r>
                        <w:rPr>
                          <w:color w:val="0000FF"/>
                          <w:spacing w:val="-2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Workshop</w:t>
                      </w:r>
                    </w:p>
                    <w:p w14:paraId="6F1949D8" w14:textId="77777777" w:rsidR="00D327CE" w:rsidRDefault="00D327CE" w:rsidP="005B7D07">
                      <w:pPr>
                        <w:pStyle w:val="a3"/>
                        <w:ind w:left="0"/>
                        <w:jc w:val="both"/>
                        <w:rPr>
                          <w:spacing w:val="-1"/>
                        </w:rPr>
                      </w:pPr>
                      <w:r>
                        <w:t>Interested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attendees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encouraged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propose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special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sessions/workshops,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consists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of five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papers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providing</w:t>
                      </w:r>
                      <w:r>
                        <w:rPr>
                          <w:spacing w:val="29"/>
                          <w:w w:val="99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focused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discussion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innovative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topics.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proposal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must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include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session/workshop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title,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description,</w:t>
                      </w:r>
                      <w:r>
                        <w:rPr>
                          <w:spacing w:val="45"/>
                          <w:w w:val="99"/>
                        </w:rPr>
                        <w:t xml:space="preserve"> </w:t>
                      </w:r>
                      <w:r>
                        <w:t>organizers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affiliations.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Proposals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workshop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chairs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special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session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chairs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following</w:t>
                      </w:r>
                      <w:r>
                        <w:rPr>
                          <w:spacing w:val="22"/>
                          <w:w w:val="9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emails.</w:t>
                      </w:r>
                    </w:p>
                    <w:p w14:paraId="3832C361" w14:textId="77777777" w:rsidR="00D327CE" w:rsidRDefault="00D327CE" w:rsidP="005B7D07">
                      <w:pPr>
                        <w:pStyle w:val="a3"/>
                        <w:ind w:left="0"/>
                        <w:jc w:val="both"/>
                        <w:rPr>
                          <w:spacing w:val="-1"/>
                        </w:rPr>
                      </w:pPr>
                    </w:p>
                    <w:p w14:paraId="0E7E26E6" w14:textId="77777777" w:rsidR="00D327CE" w:rsidRPr="0031328B" w:rsidRDefault="00D327CE" w:rsidP="008A1675">
                      <w:pPr>
                        <w:pStyle w:val="1"/>
                        <w:spacing w:before="0"/>
                        <w:ind w:left="0"/>
                        <w:jc w:val="both"/>
                        <w:rPr>
                          <w:color w:val="0000FF"/>
                          <w:spacing w:val="-1"/>
                          <w:u w:val="thick" w:color="0000FF"/>
                        </w:rPr>
                      </w:pP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Web</w:t>
                      </w:r>
                      <w:r>
                        <w:rPr>
                          <w:color w:val="0000FF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 xml:space="preserve">Site </w:t>
                      </w:r>
                      <w:r>
                        <w:rPr>
                          <w:color w:val="0000FF"/>
                          <w:u w:val="thick" w:color="0000FF"/>
                        </w:rPr>
                        <w:t>and</w:t>
                      </w:r>
                      <w:r>
                        <w:rPr>
                          <w:color w:val="0000FF"/>
                          <w:spacing w:val="-2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Contact</w:t>
                      </w:r>
                      <w:r>
                        <w:rPr>
                          <w:color w:val="0000FF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 xml:space="preserve">Email </w:t>
                      </w:r>
                      <w:r>
                        <w:rPr>
                          <w:color w:val="0000FF"/>
                          <w:u w:val="thick" w:color="0000FF"/>
                        </w:rPr>
                        <w:t>for</w:t>
                      </w:r>
                      <w:r>
                        <w:rPr>
                          <w:color w:val="0000FF"/>
                          <w:spacing w:val="-2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Inquires</w:t>
                      </w:r>
                    </w:p>
                    <w:p w14:paraId="5A530691" w14:textId="2E74743D" w:rsidR="00D327CE" w:rsidRPr="00A708C9" w:rsidRDefault="00D327CE" w:rsidP="001A3CC0">
                      <w:pPr>
                        <w:pStyle w:val="1"/>
                        <w:spacing w:before="0"/>
                        <w:ind w:left="0"/>
                        <w:jc w:val="both"/>
                        <w:rPr>
                          <w:rFonts w:ascii="宋体" w:eastAsia="宋体" w:hAnsi="宋体" w:cs="宋体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</w:pPr>
                      <w:r w:rsidRPr="000F266C">
                        <w:rPr>
                          <w:rFonts w:cs="宋体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  <w:t>Email</w:t>
                      </w:r>
                      <w:r w:rsidRPr="000F266C">
                        <w:rPr>
                          <w:rFonts w:ascii="宋体" w:eastAsia="宋体" w:hAnsi="宋体" w:cs="宋体" w:hint="eastAsia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  <w:t>：</w:t>
                      </w:r>
                      <w:r w:rsidRPr="000F266C">
                        <w:rPr>
                          <w:rFonts w:cs="宋体" w:hint="eastAsia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  <w:t xml:space="preserve"> </w:t>
                      </w:r>
                      <w:hyperlink r:id="rId13" w:history="1">
                        <w:r w:rsidR="00A708C9" w:rsidRPr="00E62767">
                          <w:rPr>
                            <w:rStyle w:val="a6"/>
                            <w:rFonts w:cs="宋体"/>
                            <w:b w:val="0"/>
                            <w:bCs w:val="0"/>
                            <w:spacing w:val="-1"/>
                            <w:sz w:val="16"/>
                            <w:szCs w:val="16"/>
                            <w:lang w:eastAsia="zh-CN"/>
                          </w:rPr>
                          <w:t>icamal@whut.edu.cn</w:t>
                        </w:r>
                      </w:hyperlink>
                      <w:r w:rsidR="00A708C9">
                        <w:rPr>
                          <w:rFonts w:ascii="宋体" w:eastAsia="宋体" w:hAnsi="宋体" w:cs="宋体" w:hint="eastAsia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  <w:t>;</w:t>
                      </w:r>
                      <w:r w:rsidR="00A708C9">
                        <w:rPr>
                          <w:rFonts w:ascii="宋体" w:eastAsia="宋体" w:hAnsi="宋体" w:cs="宋体"/>
                          <w:b w:val="0"/>
                          <w:bCs w:val="0"/>
                          <w:spacing w:val="-1"/>
                          <w:sz w:val="16"/>
                          <w:szCs w:val="16"/>
                          <w:u w:val="none"/>
                          <w:lang w:eastAsia="zh-CN"/>
                        </w:rPr>
                        <w:t xml:space="preserve"> </w:t>
                      </w:r>
                    </w:p>
                    <w:p w14:paraId="22338179" w14:textId="2B287B0D" w:rsidR="00D327CE" w:rsidRDefault="00D327CE" w:rsidP="005B7D07">
                      <w:pPr>
                        <w:pStyle w:val="a3"/>
                        <w:ind w:left="0"/>
                        <w:jc w:val="both"/>
                      </w:pPr>
                      <w:r>
                        <w:t>Special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session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papers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undergo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same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intense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process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submission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guarantee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6"/>
                          <w:w w:val="99"/>
                        </w:rPr>
                        <w:t xml:space="preserve"> </w:t>
                      </w:r>
                      <w:r>
                        <w:t>acceptance.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Special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session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papers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must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indicated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submitted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designated</w:t>
                      </w:r>
                      <w:r>
                        <w:rPr>
                          <w:spacing w:val="28"/>
                          <w:w w:val="99"/>
                        </w:rPr>
                        <w:t xml:space="preserve"> </w:t>
                      </w:r>
                      <w:r>
                        <w:t>special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session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organizer.</w:t>
                      </w:r>
                    </w:p>
                    <w:p w14:paraId="2CFACCA9" w14:textId="77777777" w:rsidR="00D327CE" w:rsidRDefault="00D327CE" w:rsidP="005B7D07">
                      <w:pPr>
                        <w:pStyle w:val="1"/>
                        <w:spacing w:before="0"/>
                        <w:ind w:left="0"/>
                        <w:jc w:val="both"/>
                        <w:rPr>
                          <w:color w:val="0000FF"/>
                          <w:u w:val="thick" w:color="0000FF"/>
                        </w:rPr>
                      </w:pPr>
                    </w:p>
                    <w:p w14:paraId="2C8A30BC" w14:textId="77777777" w:rsidR="00D327CE" w:rsidRDefault="00D327CE" w:rsidP="005B7D07">
                      <w:pPr>
                        <w:pStyle w:val="1"/>
                        <w:spacing w:before="0"/>
                        <w:ind w:left="0"/>
                        <w:jc w:val="both"/>
                        <w:rPr>
                          <w:b w:val="0"/>
                          <w:bCs w:val="0"/>
                          <w:u w:val="none"/>
                        </w:rPr>
                      </w:pPr>
                      <w:r>
                        <w:rPr>
                          <w:color w:val="0000FF"/>
                          <w:u w:val="thick" w:color="0000FF"/>
                        </w:rPr>
                        <w:t>Paper</w:t>
                      </w:r>
                      <w:r>
                        <w:rPr>
                          <w:color w:val="0000FF"/>
                          <w:spacing w:val="-6"/>
                          <w:u w:val="thick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1"/>
                          <w:u w:val="thick" w:color="0000FF"/>
                        </w:rPr>
                        <w:t>Submission</w:t>
                      </w:r>
                    </w:p>
                    <w:p w14:paraId="5A4C16BC" w14:textId="789B3661" w:rsidR="00D327CE" w:rsidRPr="007B656B" w:rsidRDefault="00D327CE" w:rsidP="00120CA9">
                      <w:pPr>
                        <w:jc w:val="both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Complete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manuscripts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must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be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 electronically submitted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through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the conference </w:t>
                      </w:r>
                      <w:r w:rsidR="00961825">
                        <w:rPr>
                          <w:rFonts w:ascii="Times New Roman"/>
                          <w:spacing w:val="-1"/>
                          <w:sz w:val="15"/>
                        </w:rPr>
                        <w:t>submission</w:t>
                      </w:r>
                      <w:r w:rsidR="00961825">
                        <w:rPr>
                          <w:rFonts w:ascii="Times New Roman" w:hint="eastAsia"/>
                          <w:spacing w:val="-1"/>
                          <w:sz w:val="15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website</w:t>
                      </w:r>
                      <w:r w:rsidRPr="00961825">
                        <w:rPr>
                          <w:rFonts w:ascii="Times New Roman" w:hint="eastAsia"/>
                          <w:spacing w:val="-1"/>
                          <w:sz w:val="15"/>
                          <w:highlight w:val="yellow"/>
                        </w:rPr>
                        <w:t>:</w:t>
                      </w:r>
                      <w:r w:rsidRPr="00961825">
                        <w:rPr>
                          <w:rFonts w:ascii="Times New Roman"/>
                          <w:color w:val="FF0000"/>
                          <w:spacing w:val="-1"/>
                          <w:sz w:val="15"/>
                          <w:highlight w:val="yellow"/>
                        </w:rPr>
                        <w:t xml:space="preserve"> https://easychair.org</w:t>
                      </w:r>
                    </w:p>
                    <w:p w14:paraId="34111778" w14:textId="701F7B84" w:rsidR="00D327CE" w:rsidRDefault="00D327CE" w:rsidP="005B7D07">
                      <w:pPr>
                        <w:jc w:val="both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Submitted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manuscripts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should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be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within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six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(6)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pages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in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IEEE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two-column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format,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including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figures,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tables,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and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references.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Please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use the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templates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at </w:t>
                      </w:r>
                      <w:r w:rsidRPr="00120CA9">
                        <w:rPr>
                          <w:rFonts w:ascii="Times New Roman"/>
                          <w:spacing w:val="-1"/>
                          <w:sz w:val="15"/>
                        </w:rPr>
                        <w:t>http://www.ieee.org/conferences_events/conferences/publishing/templates.html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from the conference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website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to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prepare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your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paper. All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submissions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 MUST be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 w:rsidRPr="007B656B">
                        <w:rPr>
                          <w:rFonts w:ascii="Times New Roman"/>
                          <w:spacing w:val="-1"/>
                          <w:sz w:val="15"/>
                        </w:rPr>
                        <w:t xml:space="preserve">in PDF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format.</w:t>
                      </w:r>
                    </w:p>
                    <w:p w14:paraId="0EBE2306" w14:textId="77777777" w:rsidR="00D327CE" w:rsidRDefault="00D327CE" w:rsidP="005B7D07">
                      <w:pPr>
                        <w:jc w:val="both"/>
                        <w:rPr>
                          <w:rFonts w:ascii="Times New Roman"/>
                          <w:spacing w:val="-1"/>
                          <w:sz w:val="15"/>
                        </w:rPr>
                      </w:pPr>
                    </w:p>
                    <w:p w14:paraId="2F525B26" w14:textId="77777777" w:rsidR="00D327CE" w:rsidRPr="005B7D07" w:rsidRDefault="00D327CE" w:rsidP="005B7D0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pacing w:val="-1"/>
                          <w:sz w:val="15"/>
                        </w:rPr>
                      </w:pPr>
                      <w:r w:rsidRPr="005B7D07">
                        <w:rPr>
                          <w:rFonts w:ascii="Times New Roman" w:hAnsi="Times New Roman" w:cs="Times New Roman"/>
                          <w:b/>
                          <w:color w:val="0000FF"/>
                          <w:spacing w:val="-1"/>
                          <w:u w:val="thick" w:color="0000FF"/>
                        </w:rPr>
                        <w:t>Important Dates</w:t>
                      </w:r>
                    </w:p>
                    <w:p w14:paraId="057F7C9A" w14:textId="5D1735F8" w:rsidR="00D327CE" w:rsidRDefault="00D327CE" w:rsidP="005B7D07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March </w:t>
                      </w:r>
                      <w:r w:rsidR="00C12F09">
                        <w:rPr>
                          <w:sz w:val="16"/>
                          <w:szCs w:val="16"/>
                        </w:rPr>
                        <w:t>30</w:t>
                      </w:r>
                      <w:r w:rsidRPr="005B7D07">
                        <w:rPr>
                          <w:sz w:val="16"/>
                          <w:szCs w:val="16"/>
                        </w:rPr>
                        <w:t>,</w:t>
                      </w:r>
                      <w:r w:rsidRPr="005B7D07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2023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Workshop and </w:t>
                      </w:r>
                      <w:r w:rsidRPr="005B7D07">
                        <w:rPr>
                          <w:sz w:val="16"/>
                          <w:szCs w:val="16"/>
                        </w:rPr>
                        <w:t>Special session proposals deadline</w:t>
                      </w:r>
                    </w:p>
                    <w:p w14:paraId="499141E4" w14:textId="4696D8D3" w:rsidR="00D327CE" w:rsidRPr="005B7D07" w:rsidRDefault="00C12F09" w:rsidP="005B7D07">
                      <w:pPr>
                        <w:pStyle w:val="Default"/>
                        <w:rPr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sz w:val="16"/>
                          <w:szCs w:val="16"/>
                          <w:lang w:eastAsia="zh-CN"/>
                        </w:rPr>
                        <w:t>April</w:t>
                      </w:r>
                      <w:r w:rsidR="00D327CE">
                        <w:rPr>
                          <w:sz w:val="16"/>
                          <w:szCs w:val="16"/>
                          <w:lang w:eastAsia="zh-CN"/>
                        </w:rPr>
                        <w:t xml:space="preserve"> 30</w:t>
                      </w:r>
                      <w:r w:rsidR="00D327CE"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,</w:t>
                      </w:r>
                      <w:r w:rsidR="00D327CE">
                        <w:rPr>
                          <w:sz w:val="16"/>
                          <w:szCs w:val="16"/>
                          <w:lang w:eastAsia="zh-CN"/>
                        </w:rPr>
                        <w:t xml:space="preserve"> 2023         </w:t>
                      </w:r>
                      <w:r>
                        <w:rPr>
                          <w:sz w:val="16"/>
                          <w:szCs w:val="16"/>
                          <w:lang w:eastAsia="zh-CN"/>
                        </w:rPr>
                        <w:t xml:space="preserve">  </w:t>
                      </w:r>
                      <w:r w:rsidR="00D327CE">
                        <w:rPr>
                          <w:sz w:val="16"/>
                          <w:szCs w:val="16"/>
                          <w:lang w:eastAsia="zh-CN"/>
                        </w:rPr>
                        <w:t xml:space="preserve">       Detailed abstract submission due</w:t>
                      </w:r>
                    </w:p>
                    <w:p w14:paraId="06DBD17A" w14:textId="6541E499" w:rsidR="00D327CE" w:rsidRPr="005B7D07" w:rsidRDefault="00C12F09" w:rsidP="005B7D07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May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30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,</w:t>
                      </w:r>
                      <w:r w:rsidR="00D327CE" w:rsidRPr="005B7D07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D327CE">
                        <w:rPr>
                          <w:sz w:val="16"/>
                          <w:szCs w:val="16"/>
                        </w:rPr>
                        <w:t>2023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ab/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Full paper submission due</w:t>
                      </w:r>
                    </w:p>
                    <w:p w14:paraId="39FFEB45" w14:textId="0C42A70B" w:rsidR="00D327CE" w:rsidRPr="005B7D07" w:rsidRDefault="00C12F09" w:rsidP="005B7D07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June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30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,</w:t>
                      </w:r>
                      <w:r w:rsidR="00D327CE" w:rsidRPr="005B7D07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20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23                    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Paper submis</w:t>
                      </w:r>
                      <w:r w:rsidR="00D327CE">
                        <w:rPr>
                          <w:sz w:val="16"/>
                          <w:szCs w:val="16"/>
                        </w:rPr>
                        <w:t>sion due (only for s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pecial session)</w:t>
                      </w:r>
                    </w:p>
                    <w:p w14:paraId="29F18784" w14:textId="08338EBF" w:rsidR="00D327CE" w:rsidRPr="005B7D07" w:rsidRDefault="00D327CE" w:rsidP="005B7D07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pacing w:val="-1"/>
                          <w:sz w:val="16"/>
                          <w:szCs w:val="16"/>
                        </w:rPr>
                        <w:t>July</w:t>
                      </w:r>
                      <w:r w:rsidRPr="005B7D07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="00C12F09">
                        <w:rPr>
                          <w:spacing w:val="-1"/>
                          <w:sz w:val="16"/>
                          <w:szCs w:val="16"/>
                        </w:rPr>
                        <w:t>30</w:t>
                      </w:r>
                      <w:r w:rsidRPr="005B7D07">
                        <w:rPr>
                          <w:sz w:val="16"/>
                          <w:szCs w:val="16"/>
                        </w:rPr>
                        <w:t>,</w:t>
                      </w:r>
                      <w:r w:rsidRPr="005B7D07">
                        <w:rPr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2023</w:t>
                      </w:r>
                      <w:r w:rsidRPr="005B7D07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5B7D07">
                        <w:rPr>
                          <w:sz w:val="16"/>
                          <w:szCs w:val="16"/>
                        </w:rPr>
                        <w:t>Notification of acceptance</w:t>
                      </w:r>
                    </w:p>
                    <w:p w14:paraId="31E89770" w14:textId="5CF87F58" w:rsidR="00D327CE" w:rsidRDefault="00C12F09" w:rsidP="005B7D07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Sept.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30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,</w:t>
                      </w:r>
                      <w:r w:rsidR="00D327CE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20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23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D327CE" w:rsidRPr="005B7D07">
                        <w:rPr>
                          <w:sz w:val="16"/>
                          <w:szCs w:val="16"/>
                        </w:rPr>
                        <w:t>Camera-ready copy due</w:t>
                      </w:r>
                    </w:p>
                    <w:p w14:paraId="5A12E9C6" w14:textId="2E8E6103" w:rsidR="00D327CE" w:rsidRDefault="00C12F09" w:rsidP="003B61C2">
                      <w:pPr>
                        <w:pStyle w:val="Default"/>
                      </w:pPr>
                      <w:r>
                        <w:rPr>
                          <w:sz w:val="16"/>
                          <w:szCs w:val="16"/>
                        </w:rPr>
                        <w:t>Nov</w:t>
                      </w:r>
                      <w:r w:rsidR="00D327CE">
                        <w:rPr>
                          <w:sz w:val="16"/>
                          <w:szCs w:val="16"/>
                        </w:rPr>
                        <w:t>.</w:t>
                      </w:r>
                      <w:r w:rsidR="00D327CE" w:rsidRPr="0028614F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="00D327CE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, 2023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D327CE">
                        <w:rPr>
                          <w:sz w:val="16"/>
                          <w:szCs w:val="16"/>
                        </w:rPr>
                        <w:t xml:space="preserve">    Conference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A6ABAF" wp14:editId="48E2482A">
                <wp:simplePos x="0" y="0"/>
                <wp:positionH relativeFrom="column">
                  <wp:posOffset>1955800</wp:posOffset>
                </wp:positionH>
                <wp:positionV relativeFrom="paragraph">
                  <wp:posOffset>1915160</wp:posOffset>
                </wp:positionV>
                <wp:extent cx="1743075" cy="206756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067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C33B" w14:textId="1C5F22E8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Intelligent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Advanced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anufacturing</w:t>
                            </w:r>
                          </w:p>
                          <w:p w14:paraId="319EE109" w14:textId="43BE5763" w:rsidR="00D327CE" w:rsidRDefault="00D327CE" w:rsidP="00BE634B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Automated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nspection 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q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uality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ontrol</w:t>
                            </w:r>
                          </w:p>
                          <w:p w14:paraId="372BE026" w14:textId="2D9CECA2" w:rsidR="00D327CE" w:rsidRPr="000566A8" w:rsidRDefault="00D327CE" w:rsidP="00BE634B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Diagnostics 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</w:t>
                            </w: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aintenance</w:t>
                            </w:r>
                          </w:p>
                          <w:p w14:paraId="69DF2BC4" w14:textId="07E6A427" w:rsidR="00D327CE" w:rsidRDefault="00D327CE" w:rsidP="00BE634B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Industrial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4.0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system and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practice</w:t>
                            </w:r>
                          </w:p>
                          <w:p w14:paraId="63CF5216" w14:textId="62FA55FF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dvanced mechanism and robots</w:t>
                            </w:r>
                          </w:p>
                          <w:p w14:paraId="5E507348" w14:textId="0A5D3D6D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EMS/NEMS/Flexible electronics</w:t>
                            </w:r>
                          </w:p>
                          <w:p w14:paraId="3DC2F082" w14:textId="79426356" w:rsidR="00D327CE" w:rsidRDefault="00D327CE" w:rsidP="00673927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Energy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harvesters/Sensors/Actuators</w:t>
                            </w:r>
                          </w:p>
                          <w:p w14:paraId="68FD1DC7" w14:textId="00FC970A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mart materials and structures</w:t>
                            </w:r>
                          </w:p>
                          <w:p w14:paraId="0BACBAD7" w14:textId="2E58B436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Topology</w:t>
                            </w:r>
                            <w:r w:rsidRPr="00BE634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&amp; Generative design</w:t>
                            </w:r>
                          </w:p>
                          <w:p w14:paraId="2BF5C3C8" w14:textId="7AD7CB50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Mechanical dynamics/</w:t>
                            </w: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Vibration control</w:t>
                            </w:r>
                          </w:p>
                          <w:p w14:paraId="5815AA4D" w14:textId="33AA18B0" w:rsidR="00D327CE" w:rsidRDefault="00D327CE" w:rsidP="008413BB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Smart 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</w:t>
                            </w: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igital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</w:t>
                            </w: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upply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</w:t>
                            </w: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hains</w:t>
                            </w:r>
                          </w:p>
                          <w:p w14:paraId="6A589141" w14:textId="5BADACE9" w:rsidR="00D327CE" w:rsidRDefault="00D327CE" w:rsidP="008413BB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Risk management of supply chains</w:t>
                            </w:r>
                          </w:p>
                          <w:p w14:paraId="52BAA5C7" w14:textId="0795448A" w:rsidR="00D327CE" w:rsidRDefault="00D327CE" w:rsidP="00C94384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ooperative manufacturing 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logistics/transportation</w:t>
                            </w:r>
                          </w:p>
                          <w:p w14:paraId="7BB41226" w14:textId="601198AF" w:rsidR="00D327CE" w:rsidRDefault="00D327CE" w:rsidP="00C94384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ntermodal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Multimodal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transport</w:t>
                            </w:r>
                          </w:p>
                          <w:p w14:paraId="46292F7E" w14:textId="77777777" w:rsidR="00D327CE" w:rsidRDefault="00D327CE" w:rsidP="00C94384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Physical internet</w:t>
                            </w:r>
                          </w:p>
                          <w:p w14:paraId="568DD3E4" w14:textId="4CD563A8" w:rsidR="00D327CE" w:rsidRDefault="00D327CE" w:rsidP="00C94384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mart ports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/Smart logistics/ITS</w:t>
                            </w:r>
                          </w:p>
                          <w:p w14:paraId="315CF99A" w14:textId="7A1BB72C" w:rsidR="00D327CE" w:rsidRDefault="00D327CE" w:rsidP="00C94384">
                            <w:pPr>
                              <w:ind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ustainable logistics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/shipping</w:t>
                            </w:r>
                          </w:p>
                          <w:p w14:paraId="1F033D90" w14:textId="726E9089" w:rsidR="00D327CE" w:rsidRDefault="00D327CE" w:rsidP="00AB6FDF">
                            <w:pPr>
                              <w:spacing w:line="153" w:lineRule="exact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6ABAF" id="_x0000_s1028" type="#_x0000_t202" style="position:absolute;margin-left:154pt;margin-top:150.8pt;width:137.25pt;height:162.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" filled="f" stroked="f">
                <v:textbox>
                  <w:txbxContent>
                    <w:p w14:paraId="151FC33B" w14:textId="1C5F22E8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Intelligent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Advanced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>anufacturing</w:t>
                      </w:r>
                    </w:p>
                    <w:p w14:paraId="319EE109" w14:textId="43BE5763" w:rsidR="00D327CE" w:rsidRDefault="00D327CE" w:rsidP="00BE634B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Automated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nspection and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q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uality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>ontrol</w:t>
                      </w:r>
                    </w:p>
                    <w:p w14:paraId="372BE026" w14:textId="2D9CECA2" w:rsidR="00D327CE" w:rsidRPr="000566A8" w:rsidRDefault="00D327CE" w:rsidP="00BE634B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Diagnostics and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</w:t>
                      </w: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>aintenance</w:t>
                      </w:r>
                    </w:p>
                    <w:p w14:paraId="69DF2BC4" w14:textId="07E6A427" w:rsidR="00D327CE" w:rsidRDefault="00D327CE" w:rsidP="00BE634B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Industrial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4.0</w:t>
                      </w:r>
                      <w:r>
                        <w:rPr>
                          <w:rFonts w:ascii="Times New Roman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system and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practice</w:t>
                      </w:r>
                    </w:p>
                    <w:p w14:paraId="63CF5216" w14:textId="62FA55FF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dvanced mechanism and robots</w:t>
                      </w:r>
                    </w:p>
                    <w:p w14:paraId="5E507348" w14:textId="0A5D3D6D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EMS/NEMS/Flexible electronics</w:t>
                      </w:r>
                    </w:p>
                    <w:p w14:paraId="3DC2F082" w14:textId="79426356" w:rsidR="00D327CE" w:rsidRDefault="00D327CE" w:rsidP="00673927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Energy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 harvesters/Sensors/Actuators</w:t>
                      </w:r>
                    </w:p>
                    <w:p w14:paraId="68FD1DC7" w14:textId="00FC970A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S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mart materials and structures</w:t>
                      </w:r>
                    </w:p>
                    <w:p w14:paraId="0BACBAD7" w14:textId="2E58B436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Topology</w:t>
                      </w:r>
                      <w:r w:rsidRPr="00BE634B">
                        <w:rPr>
                          <w:rFonts w:ascii="Times New Roman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&amp; Generative design</w:t>
                      </w:r>
                    </w:p>
                    <w:p w14:paraId="2BF5C3C8" w14:textId="7AD7CB50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Mechanical dynamics/</w:t>
                      </w: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>Vibration control</w:t>
                      </w:r>
                    </w:p>
                    <w:p w14:paraId="5815AA4D" w14:textId="33AA18B0" w:rsidR="00D327CE" w:rsidRDefault="00D327CE" w:rsidP="008413BB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 xml:space="preserve">Smart and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</w:t>
                      </w: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 xml:space="preserve">igital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</w:t>
                      </w: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 xml:space="preserve">upply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</w:t>
                      </w: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>hains</w:t>
                      </w:r>
                    </w:p>
                    <w:p w14:paraId="6A589141" w14:textId="5BADACE9" w:rsidR="00D327CE" w:rsidRDefault="00D327CE" w:rsidP="008413BB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Risk management of supply chains</w:t>
                      </w:r>
                    </w:p>
                    <w:p w14:paraId="52BAA5C7" w14:textId="0795448A" w:rsidR="00D327CE" w:rsidRDefault="00D327CE" w:rsidP="00C94384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C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ooperative manufacturing 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logistics/transportation</w:t>
                      </w:r>
                    </w:p>
                    <w:p w14:paraId="7BB41226" w14:textId="601198AF" w:rsidR="00D327CE" w:rsidRDefault="00D327CE" w:rsidP="00C94384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ntermodal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Multimodal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 xml:space="preserve"> transport</w:t>
                      </w:r>
                    </w:p>
                    <w:p w14:paraId="46292F7E" w14:textId="77777777" w:rsidR="00D327CE" w:rsidRDefault="00D327CE" w:rsidP="00C94384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Physical internet</w:t>
                      </w:r>
                    </w:p>
                    <w:p w14:paraId="568DD3E4" w14:textId="4CD563A8" w:rsidR="00D327CE" w:rsidRDefault="00D327CE" w:rsidP="00C94384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mart ports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/Smart logistics/ITS</w:t>
                      </w:r>
                    </w:p>
                    <w:p w14:paraId="315CF99A" w14:textId="7A1BB72C" w:rsidR="00D327CE" w:rsidRDefault="00D327CE" w:rsidP="00C94384">
                      <w:pPr>
                        <w:ind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S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ustainable logistics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/shipping</w:t>
                      </w:r>
                    </w:p>
                    <w:p w14:paraId="1F033D90" w14:textId="726E9089" w:rsidR="00D327CE" w:rsidRDefault="00D327CE" w:rsidP="00AB6FDF">
                      <w:pPr>
                        <w:spacing w:line="153" w:lineRule="exact"/>
                        <w:rPr>
                          <w:rFonts w:ascii="Times New Roman"/>
                          <w:spacing w:val="-1"/>
                          <w:sz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B00F3D5" wp14:editId="5E89006D">
                <wp:simplePos x="0" y="0"/>
                <wp:positionH relativeFrom="column">
                  <wp:posOffset>5307330</wp:posOffset>
                </wp:positionH>
                <wp:positionV relativeFrom="paragraph">
                  <wp:posOffset>1934210</wp:posOffset>
                </wp:positionV>
                <wp:extent cx="1897380" cy="2049145"/>
                <wp:effectExtent l="0" t="0" r="762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4B8AB" w14:textId="26E99940" w:rsidR="00D327CE" w:rsidRDefault="00D327CE" w:rsidP="005B5EA6">
                            <w:pPr>
                              <w:spacing w:line="153" w:lineRule="exact"/>
                              <w:ind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Formation control/cooperative operation</w:t>
                            </w:r>
                          </w:p>
                          <w:p w14:paraId="46464C95" w14:textId="3A9A35F5" w:rsidR="00D327CE" w:rsidRDefault="00D327CE" w:rsidP="005B5EA6">
                            <w:pPr>
                              <w:spacing w:line="153" w:lineRule="exact"/>
                              <w:ind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uman-machine interaction</w:t>
                            </w:r>
                          </w:p>
                          <w:p w14:paraId="13061BE7" w14:textId="77777777" w:rsidR="00D327CE" w:rsidRDefault="00D327CE" w:rsidP="00012676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acility location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/</w:t>
                            </w:r>
                            <w:r w:rsidRPr="00E93E84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Multiple mode positioning</w:t>
                            </w:r>
                          </w:p>
                          <w:p w14:paraId="6C69324D" w14:textId="4B840B17" w:rsidR="00D327CE" w:rsidRDefault="00D327CE" w:rsidP="00012676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utonomous vehicles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/ AGV</w:t>
                            </w:r>
                          </w:p>
                          <w:p w14:paraId="23AA5CE1" w14:textId="1C01CD69" w:rsidR="00D327CE" w:rsidRDefault="00D327CE" w:rsidP="00012676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obile robots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Intelligent robots</w:t>
                            </w:r>
                          </w:p>
                          <w:p w14:paraId="1ABB9575" w14:textId="77777777" w:rsidR="00D327CE" w:rsidRDefault="00D327CE" w:rsidP="00012676">
                            <w:pPr>
                              <w:ind w:left="102" w:right="160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Remote Driving/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ehicle to everything</w:t>
                            </w:r>
                          </w:p>
                          <w:p w14:paraId="099455F2" w14:textId="5619D9CF" w:rsidR="00D327CE" w:rsidRDefault="00D327CE" w:rsidP="00AB6FDF">
                            <w:pPr>
                              <w:ind w:left="102" w:right="160"/>
                              <w:rPr>
                                <w:rFonts w:ascii="Times New Roman"/>
                                <w:spacing w:val="49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Sensor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design, integration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fusion</w:t>
                            </w:r>
                            <w:r>
                              <w:rPr>
                                <w:rFonts w:ascii="Times New Roman"/>
                                <w:spacing w:val="49"/>
                                <w:sz w:val="15"/>
                              </w:rPr>
                              <w:t xml:space="preserve"> </w:t>
                            </w:r>
                          </w:p>
                          <w:p w14:paraId="6B12AC7E" w14:textId="3D6BC6B3" w:rsidR="00D327CE" w:rsidRDefault="00D327CE" w:rsidP="005A04CA">
                            <w:pPr>
                              <w:ind w:left="102" w:right="160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Sensor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networks</w:t>
                            </w:r>
                          </w:p>
                          <w:p w14:paraId="6AB2A3C8" w14:textId="4C1B4290" w:rsidR="00D327CE" w:rsidRPr="005A04CA" w:rsidRDefault="00D327CE" w:rsidP="005A04CA">
                            <w:pPr>
                              <w:ind w:left="102" w:right="160"/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 w:hint="eastAsia"/>
                                <w:sz w:val="15"/>
                                <w:szCs w:val="15"/>
                              </w:rPr>
                              <w:t>5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G application</w:t>
                            </w:r>
                          </w:p>
                          <w:p w14:paraId="34A7C633" w14:textId="5140FBF8" w:rsidR="00D327CE" w:rsidRDefault="00D327CE" w:rsidP="00AB6FDF">
                            <w:pPr>
                              <w:ind w:left="102" w:right="63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ooperative sensing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control</w:t>
                            </w:r>
                          </w:p>
                          <w:p w14:paraId="1187D2DD" w14:textId="70DDD2B5" w:rsidR="00D327CE" w:rsidRDefault="00D327CE" w:rsidP="00796568">
                            <w:pPr>
                              <w:spacing w:line="172" w:lineRule="exact"/>
                              <w:ind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AB6FDF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Big</w:t>
                            </w:r>
                            <w:r w:rsidRPr="00AB6FDF"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 w:rsidRPr="00AB6FDF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technology/management</w:t>
                            </w:r>
                          </w:p>
                          <w:p w14:paraId="08E95FB2" w14:textId="2A12ABC4" w:rsidR="00D327CE" w:rsidRDefault="00D327CE" w:rsidP="00796568">
                            <w:pPr>
                              <w:spacing w:line="172" w:lineRule="exact"/>
                              <w:ind w:firstLineChars="50" w:firstLine="75"/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 w:hint="eastAsia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lock chain</w:t>
                            </w:r>
                          </w:p>
                          <w:p w14:paraId="0E83E50A" w14:textId="172D2752" w:rsidR="00D327CE" w:rsidRDefault="00D327CE" w:rsidP="00796568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AB166F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Cyber-physical systems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IoT</w:t>
                            </w:r>
                          </w:p>
                          <w:p w14:paraId="0AABC120" w14:textId="079AF115" w:rsidR="00D327CE" w:rsidRPr="005B5EA6" w:rsidRDefault="00D327CE" w:rsidP="005B5EA6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igital Twin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VR/AR/MR/</w:t>
                            </w:r>
                            <w:r w:rsidRPr="00AB166F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Metaverse</w:t>
                            </w:r>
                          </w:p>
                          <w:p w14:paraId="2993ED0E" w14:textId="06E8021A" w:rsidR="00D327CE" w:rsidRDefault="00D327CE" w:rsidP="00796568">
                            <w:pPr>
                              <w:ind w:right="289" w:firstLineChars="50" w:firstLine="74"/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</w:pP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Cloud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</w:t>
                            </w:r>
                            <w:r w:rsidRPr="00673927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omputing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Ansi="Times New Roman" w:cs="Times New Roman" w:hint="eastAsia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dge computing</w:t>
                            </w:r>
                          </w:p>
                          <w:p w14:paraId="7789D2C5" w14:textId="6712774E" w:rsidR="00D327CE" w:rsidRDefault="00D327CE" w:rsidP="00796568">
                            <w:pPr>
                              <w:ind w:right="289"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Deep learning</w:t>
                            </w:r>
                          </w:p>
                          <w:p w14:paraId="2D607E26" w14:textId="7570427F" w:rsidR="00D327CE" w:rsidRDefault="00D327CE" w:rsidP="00796568">
                            <w:pPr>
                              <w:ind w:right="289"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achine vision</w:t>
                            </w:r>
                          </w:p>
                          <w:p w14:paraId="03FD8DBA" w14:textId="62138B20" w:rsidR="00D327CE" w:rsidRDefault="00D327CE" w:rsidP="00E93E84">
                            <w:pPr>
                              <w:ind w:left="102" w:right="289"/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A</w:t>
                            </w:r>
                            <w:r w:rsidRPr="00E36BE1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rtificial intelligence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0F3D5" id="_x0000_s1029" type="#_x0000_t202" style="position:absolute;margin-left:417.9pt;margin-top:152.3pt;width:149.4pt;height:16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" filled="f" stroked="f">
                <v:textbox inset="0,,0">
                  <w:txbxContent>
                    <w:p w14:paraId="4914B8AB" w14:textId="26E99940" w:rsidR="00D327CE" w:rsidRDefault="00D327CE" w:rsidP="005B5EA6">
                      <w:pPr>
                        <w:spacing w:line="153" w:lineRule="exact"/>
                        <w:ind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Formation control/cooperative operation</w:t>
                      </w:r>
                    </w:p>
                    <w:p w14:paraId="46464C95" w14:textId="3A9A35F5" w:rsidR="00D327CE" w:rsidRDefault="00D327CE" w:rsidP="005B5EA6">
                      <w:pPr>
                        <w:spacing w:line="153" w:lineRule="exact"/>
                        <w:ind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H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uman-machine interaction</w:t>
                      </w:r>
                    </w:p>
                    <w:p w14:paraId="13061BE7" w14:textId="77777777" w:rsidR="00D327CE" w:rsidRDefault="00D327CE" w:rsidP="00012676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acility location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/</w:t>
                      </w:r>
                      <w:r w:rsidRPr="00E93E84">
                        <w:rPr>
                          <w:rFonts w:ascii="Times New Roman"/>
                          <w:spacing w:val="-1"/>
                          <w:sz w:val="15"/>
                        </w:rPr>
                        <w:t>Multiple mode positioning</w:t>
                      </w:r>
                    </w:p>
                    <w:p w14:paraId="6C69324D" w14:textId="4B840B17" w:rsidR="00D327CE" w:rsidRDefault="00D327CE" w:rsidP="00012676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utonomous vehicles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/ AGV</w:t>
                      </w:r>
                    </w:p>
                    <w:p w14:paraId="23AA5CE1" w14:textId="1C01CD69" w:rsidR="00D327CE" w:rsidRDefault="00D327CE" w:rsidP="00012676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obile robots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Intelligent robots</w:t>
                      </w:r>
                    </w:p>
                    <w:p w14:paraId="1ABB9575" w14:textId="77777777" w:rsidR="00D327CE" w:rsidRDefault="00D327CE" w:rsidP="00012676">
                      <w:pPr>
                        <w:ind w:left="102" w:right="160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Remote Driving/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V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ehicle to everything</w:t>
                      </w:r>
                    </w:p>
                    <w:p w14:paraId="099455F2" w14:textId="5619D9CF" w:rsidR="00D327CE" w:rsidRDefault="00D327CE" w:rsidP="00AB6FDF">
                      <w:pPr>
                        <w:ind w:left="102" w:right="160"/>
                        <w:rPr>
                          <w:rFonts w:ascii="Times New Roman"/>
                          <w:spacing w:val="49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Sensor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design, integration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and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fusion</w:t>
                      </w:r>
                      <w:r>
                        <w:rPr>
                          <w:rFonts w:ascii="Times New Roman"/>
                          <w:spacing w:val="49"/>
                          <w:sz w:val="15"/>
                        </w:rPr>
                        <w:t xml:space="preserve"> </w:t>
                      </w:r>
                    </w:p>
                    <w:p w14:paraId="6B12AC7E" w14:textId="3D6BC6B3" w:rsidR="00D327CE" w:rsidRDefault="00D327CE" w:rsidP="005A04CA">
                      <w:pPr>
                        <w:ind w:left="102" w:right="160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Sensor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networks</w:t>
                      </w:r>
                    </w:p>
                    <w:p w14:paraId="6AB2A3C8" w14:textId="4C1B4290" w:rsidR="00D327CE" w:rsidRPr="005A04CA" w:rsidRDefault="00D327CE" w:rsidP="005A04CA">
                      <w:pPr>
                        <w:ind w:left="102" w:right="160"/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Theme="minorEastAsia" w:hAnsi="Times New Roman" w:cs="Times New Roman" w:hint="eastAsia"/>
                          <w:sz w:val="15"/>
                          <w:szCs w:val="15"/>
                        </w:rPr>
                        <w:t>5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G application</w:t>
                      </w:r>
                    </w:p>
                    <w:p w14:paraId="34A7C633" w14:textId="5140FBF8" w:rsidR="00D327CE" w:rsidRDefault="00D327CE" w:rsidP="00AB6FDF">
                      <w:pPr>
                        <w:ind w:left="102" w:right="63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C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ooperative sensing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control</w:t>
                      </w:r>
                    </w:p>
                    <w:p w14:paraId="1187D2DD" w14:textId="70DDD2B5" w:rsidR="00D327CE" w:rsidRDefault="00D327CE" w:rsidP="00796568">
                      <w:pPr>
                        <w:spacing w:line="172" w:lineRule="exact"/>
                        <w:ind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AB6FDF">
                        <w:rPr>
                          <w:rFonts w:ascii="Times New Roman"/>
                          <w:spacing w:val="-1"/>
                          <w:sz w:val="15"/>
                        </w:rPr>
                        <w:t>Big</w:t>
                      </w:r>
                      <w:r w:rsidRPr="00AB6FDF"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 w:rsidRPr="00AB6FDF">
                        <w:rPr>
                          <w:rFonts w:ascii="Times New Roman"/>
                          <w:spacing w:val="-1"/>
                          <w:sz w:val="15"/>
                        </w:rPr>
                        <w:t>Data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 technology/management</w:t>
                      </w:r>
                    </w:p>
                    <w:p w14:paraId="08E95FB2" w14:textId="2A12ABC4" w:rsidR="00D327CE" w:rsidRDefault="00D327CE" w:rsidP="00796568">
                      <w:pPr>
                        <w:spacing w:line="172" w:lineRule="exact"/>
                        <w:ind w:firstLineChars="50" w:firstLine="75"/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Theme="minorEastAsia" w:hAnsi="Times New Roman" w:cs="Times New Roman" w:hint="eastAsia"/>
                          <w:sz w:val="15"/>
                          <w:szCs w:val="15"/>
                        </w:rPr>
                        <w:t>B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lock chain</w:t>
                      </w:r>
                    </w:p>
                    <w:p w14:paraId="0E83E50A" w14:textId="172D2752" w:rsidR="00D327CE" w:rsidRDefault="00D327CE" w:rsidP="00796568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AB166F">
                        <w:rPr>
                          <w:rFonts w:ascii="Times New Roman"/>
                          <w:spacing w:val="-1"/>
                          <w:sz w:val="15"/>
                        </w:rPr>
                        <w:t>Cyber-physical systems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IoT</w:t>
                      </w:r>
                    </w:p>
                    <w:p w14:paraId="0AABC120" w14:textId="079AF115" w:rsidR="00D327CE" w:rsidRPr="005B5EA6" w:rsidRDefault="00D327CE" w:rsidP="005B5EA6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D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igital Twin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VR/AR/MR/</w:t>
                      </w:r>
                      <w:r w:rsidRPr="00AB166F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Metaverse</w:t>
                      </w:r>
                    </w:p>
                    <w:p w14:paraId="2993ED0E" w14:textId="06E8021A" w:rsidR="00D327CE" w:rsidRDefault="00D327CE" w:rsidP="00796568">
                      <w:pPr>
                        <w:ind w:right="289" w:firstLineChars="50" w:firstLine="74"/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</w:pP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 xml:space="preserve">Cloud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</w:t>
                      </w:r>
                      <w:r w:rsidRPr="00673927">
                        <w:rPr>
                          <w:rFonts w:ascii="Times New Roman"/>
                          <w:spacing w:val="-1"/>
                          <w:sz w:val="15"/>
                        </w:rPr>
                        <w:t>omputing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/</w:t>
                      </w:r>
                      <w:r>
                        <w:rPr>
                          <w:rFonts w:ascii="Times New Roman" w:eastAsiaTheme="minorEastAsia" w:hAnsi="Times New Roman" w:cs="Times New Roman" w:hint="eastAsia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dge computing</w:t>
                      </w:r>
                    </w:p>
                    <w:p w14:paraId="7789D2C5" w14:textId="6712774E" w:rsidR="00D327CE" w:rsidRDefault="00D327CE" w:rsidP="00796568">
                      <w:pPr>
                        <w:ind w:right="289"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Deep learning</w:t>
                      </w:r>
                    </w:p>
                    <w:p w14:paraId="2D607E26" w14:textId="7570427F" w:rsidR="00D327CE" w:rsidRDefault="00D327CE" w:rsidP="00796568">
                      <w:pPr>
                        <w:ind w:right="289"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achine vision</w:t>
                      </w:r>
                    </w:p>
                    <w:p w14:paraId="03FD8DBA" w14:textId="62138B20" w:rsidR="00D327CE" w:rsidRDefault="00D327CE" w:rsidP="00E93E84">
                      <w:pPr>
                        <w:ind w:left="102" w:right="289"/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A</w:t>
                      </w:r>
                      <w:r w:rsidRPr="00E36BE1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rtificial intelligence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13E6EB9" wp14:editId="1BE2955E">
                <wp:simplePos x="0" y="0"/>
                <wp:positionH relativeFrom="column">
                  <wp:posOffset>3590925</wp:posOffset>
                </wp:positionH>
                <wp:positionV relativeFrom="paragraph">
                  <wp:posOffset>1907540</wp:posOffset>
                </wp:positionV>
                <wp:extent cx="1818640" cy="2109470"/>
                <wp:effectExtent l="0" t="0" r="0" b="508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2109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8DA6" w14:textId="77777777" w:rsidR="00D327CE" w:rsidRDefault="00D327CE" w:rsidP="00C94384">
                            <w:pPr>
                              <w:ind w:left="102" w:right="289"/>
                              <w:rPr>
                                <w:rFonts w:ascii="Times New Roman"/>
                                <w:spacing w:val="45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Autonomous transportation</w:t>
                            </w:r>
                            <w:r>
                              <w:rPr>
                                <w:rFonts w:ascii="Times New Roman"/>
                                <w:spacing w:val="45"/>
                                <w:sz w:val="15"/>
                              </w:rPr>
                              <w:t xml:space="preserve"> </w:t>
                            </w:r>
                          </w:p>
                          <w:p w14:paraId="3FB5CB22" w14:textId="77777777" w:rsidR="00D327CE" w:rsidRDefault="00D327CE" w:rsidP="00C94384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Logistic networking and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supernetwork</w:t>
                            </w:r>
                            <w:proofErr w:type="spellEnd"/>
                          </w:p>
                          <w:p w14:paraId="3C3EA92C" w14:textId="77777777" w:rsidR="00D327CE" w:rsidRDefault="00D327CE" w:rsidP="00C94384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Port Logistics</w:t>
                            </w:r>
                          </w:p>
                          <w:p w14:paraId="4AECE44F" w14:textId="77777777" w:rsidR="00D327CE" w:rsidRDefault="00D327CE" w:rsidP="00C94384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ort handling and transport process</w:t>
                            </w:r>
                          </w:p>
                          <w:p w14:paraId="7CFF970B" w14:textId="77777777" w:rsidR="00D327CE" w:rsidRPr="00E93E84" w:rsidRDefault="00D327CE" w:rsidP="00C94384">
                            <w:pPr>
                              <w:ind w:right="-105"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Novel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</w:t>
                            </w:r>
                            <w:r w:rsidRPr="008413B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omprehensive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</w:t>
                            </w:r>
                            <w:r w:rsidRPr="008413BB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ransportation</w:t>
                            </w:r>
                          </w:p>
                          <w:p w14:paraId="745273DC" w14:textId="77777777" w:rsidR="00D327CE" w:rsidRDefault="00D327CE" w:rsidP="00C94384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Traffic risk assessment and control</w:t>
                            </w:r>
                          </w:p>
                          <w:p w14:paraId="1A33AA4C" w14:textId="77777777" w:rsidR="00D327CE" w:rsidRPr="00012676" w:rsidRDefault="00D327CE" w:rsidP="00C94384">
                            <w:pPr>
                              <w:ind w:left="102" w:right="289"/>
                            </w:pPr>
                            <w:r w:rsidRPr="00012676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Container routing/Vehicle routing</w:t>
                            </w:r>
                          </w:p>
                          <w:p w14:paraId="77676E26" w14:textId="11F4BE82" w:rsidR="00D327CE" w:rsidRDefault="00D327CE" w:rsidP="008413BB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cheduling and resource allocation</w:t>
                            </w:r>
                          </w:p>
                          <w:p w14:paraId="753D348D" w14:textId="72C65BBD" w:rsidR="00D327CE" w:rsidRDefault="00D327CE" w:rsidP="008413BB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ata driven Scheduling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Decision</w:t>
                            </w:r>
                          </w:p>
                          <w:p w14:paraId="4D7BEB0E" w14:textId="5D2CC0CC" w:rsidR="00D327CE" w:rsidRDefault="00D327CE" w:rsidP="008413BB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C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oordinated planning</w:t>
                            </w: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scheduling</w:t>
                            </w:r>
                          </w:p>
                          <w:p w14:paraId="29887590" w14:textId="431F3440" w:rsidR="00D327CE" w:rsidRDefault="00D327CE" w:rsidP="008413BB">
                            <w:pPr>
                              <w:ind w:left="102" w:right="289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</w:t>
                            </w:r>
                            <w:r w:rsidRPr="00EF3D75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ervice network design</w:t>
                            </w:r>
                          </w:p>
                          <w:p w14:paraId="339B48D4" w14:textId="77777777" w:rsidR="00D327CE" w:rsidRDefault="00D327CE" w:rsidP="008413BB">
                            <w:pPr>
                              <w:ind w:left="102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Multi-level</w:t>
                            </w:r>
                            <w:r>
                              <w:rPr>
                                <w:rFonts w:ascii="Times New Roman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multi-objective optimization</w:t>
                            </w:r>
                          </w:p>
                          <w:p w14:paraId="26ADAC6A" w14:textId="0DB5EBEE" w:rsidR="00D327CE" w:rsidRDefault="00D327CE" w:rsidP="008413BB">
                            <w:pPr>
                              <w:ind w:left="102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8A679E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Simulation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based optimization/scheduling</w:t>
                            </w:r>
                          </w:p>
                          <w:p w14:paraId="7E201C35" w14:textId="77777777" w:rsidR="00D327CE" w:rsidRDefault="00D327CE" w:rsidP="008413BB">
                            <w:pPr>
                              <w:spacing w:line="153" w:lineRule="exact"/>
                              <w:ind w:left="102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 w:rsidRPr="000566A8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Modeling/Simulation/Optimization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of complex systems</w:t>
                            </w:r>
                          </w:p>
                          <w:p w14:paraId="1A06AF7E" w14:textId="77777777" w:rsidR="00D327CE" w:rsidRDefault="00D327CE" w:rsidP="00C94384">
                            <w:pPr>
                              <w:spacing w:line="153" w:lineRule="exact"/>
                              <w:ind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esilience and fault tolerance</w:t>
                            </w:r>
                          </w:p>
                          <w:p w14:paraId="0D872A33" w14:textId="77777777" w:rsidR="00D327CE" w:rsidRDefault="00D327CE" w:rsidP="00C94384">
                            <w:pPr>
                              <w:spacing w:line="153" w:lineRule="exact"/>
                              <w:ind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 w:hint="eastAsia"/>
                                <w:spacing w:val="-1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utonomous agents and multi-agents</w:t>
                            </w:r>
                          </w:p>
                          <w:p w14:paraId="38912848" w14:textId="485E8050" w:rsidR="00D327CE" w:rsidRDefault="00D327CE" w:rsidP="00C94384">
                            <w:pPr>
                              <w:ind w:right="289" w:firstLineChars="50" w:firstLine="74"/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D</w:t>
                            </w:r>
                            <w:r w:rsidRPr="00E36BE1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ecarbonization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/Green</w:t>
                            </w:r>
                            <w:r w:rsidRPr="00E36BE1"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 xml:space="preserve"> technolog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5"/>
                              </w:rPr>
                              <w:t>y</w:t>
                            </w:r>
                          </w:p>
                          <w:p w14:paraId="198076D1" w14:textId="77777777" w:rsidR="00D327CE" w:rsidRDefault="00D327CE" w:rsidP="00C94384"/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6EB9" id="_x0000_s1030" type="#_x0000_t202" style="position:absolute;margin-left:282.75pt;margin-top:150.2pt;width:143.2pt;height:166.1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" filled="f" stroked="f">
                <v:textbox inset="0">
                  <w:txbxContent>
                    <w:p w14:paraId="183B8DA6" w14:textId="77777777" w:rsidR="00D327CE" w:rsidRDefault="00D327CE" w:rsidP="00C94384">
                      <w:pPr>
                        <w:ind w:left="102" w:right="289"/>
                        <w:rPr>
                          <w:rFonts w:ascii="Times New Roman"/>
                          <w:spacing w:val="45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Autonomous transportation</w:t>
                      </w:r>
                      <w:r>
                        <w:rPr>
                          <w:rFonts w:ascii="Times New Roman"/>
                          <w:spacing w:val="45"/>
                          <w:sz w:val="15"/>
                        </w:rPr>
                        <w:t xml:space="preserve"> </w:t>
                      </w:r>
                    </w:p>
                    <w:p w14:paraId="3FB5CB22" w14:textId="77777777" w:rsidR="00D327CE" w:rsidRDefault="00D327CE" w:rsidP="00C94384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Logistic networking and </w:t>
                      </w:r>
                      <w:proofErr w:type="spellStart"/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supernetwork</w:t>
                      </w:r>
                      <w:proofErr w:type="spellEnd"/>
                    </w:p>
                    <w:p w14:paraId="3C3EA92C" w14:textId="77777777" w:rsidR="00D327CE" w:rsidRDefault="00D327CE" w:rsidP="00C94384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Port Logistics</w:t>
                      </w:r>
                    </w:p>
                    <w:p w14:paraId="4AECE44F" w14:textId="77777777" w:rsidR="00D327CE" w:rsidRDefault="00D327CE" w:rsidP="00C94384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P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ort handling and transport process</w:t>
                      </w:r>
                    </w:p>
                    <w:p w14:paraId="7CFF970B" w14:textId="77777777" w:rsidR="00D327CE" w:rsidRPr="00E93E84" w:rsidRDefault="00D327CE" w:rsidP="00C94384">
                      <w:pPr>
                        <w:ind w:right="-105"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Novel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</w:t>
                      </w:r>
                      <w:r w:rsidRPr="008413BB">
                        <w:rPr>
                          <w:rFonts w:ascii="Times New Roman"/>
                          <w:spacing w:val="-1"/>
                          <w:sz w:val="15"/>
                        </w:rPr>
                        <w:t xml:space="preserve">omprehensive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</w:t>
                      </w:r>
                      <w:r w:rsidRPr="008413BB">
                        <w:rPr>
                          <w:rFonts w:ascii="Times New Roman"/>
                          <w:spacing w:val="-1"/>
                          <w:sz w:val="15"/>
                        </w:rPr>
                        <w:t>ransportation</w:t>
                      </w:r>
                    </w:p>
                    <w:p w14:paraId="745273DC" w14:textId="77777777" w:rsidR="00D327CE" w:rsidRDefault="00D327CE" w:rsidP="00C94384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Traffic risk assessment and control</w:t>
                      </w:r>
                    </w:p>
                    <w:p w14:paraId="1A33AA4C" w14:textId="77777777" w:rsidR="00D327CE" w:rsidRPr="00012676" w:rsidRDefault="00D327CE" w:rsidP="00C94384">
                      <w:pPr>
                        <w:ind w:left="102" w:right="289"/>
                      </w:pPr>
                      <w:r w:rsidRPr="00012676">
                        <w:rPr>
                          <w:rFonts w:ascii="Times New Roman"/>
                          <w:spacing w:val="-1"/>
                          <w:sz w:val="15"/>
                        </w:rPr>
                        <w:t>Container routing/Vehicle routing</w:t>
                      </w:r>
                    </w:p>
                    <w:p w14:paraId="77676E26" w14:textId="11F4BE82" w:rsidR="00D327CE" w:rsidRDefault="00D327CE" w:rsidP="008413BB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cheduling and resource allocation</w:t>
                      </w:r>
                    </w:p>
                    <w:p w14:paraId="753D348D" w14:textId="72C65BBD" w:rsidR="00D327CE" w:rsidRDefault="00D327CE" w:rsidP="008413BB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D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ata driven Scheduling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Decision</w:t>
                      </w:r>
                    </w:p>
                    <w:p w14:paraId="4D7BEB0E" w14:textId="5D2CC0CC" w:rsidR="00D327CE" w:rsidRDefault="00D327CE" w:rsidP="008413BB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C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oordinated planning</w:t>
                      </w: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scheduling</w:t>
                      </w:r>
                    </w:p>
                    <w:p w14:paraId="29887590" w14:textId="431F3440" w:rsidR="00D327CE" w:rsidRDefault="00D327CE" w:rsidP="008413BB">
                      <w:pPr>
                        <w:ind w:left="102" w:right="289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S</w:t>
                      </w:r>
                      <w:r w:rsidRPr="00EF3D75">
                        <w:rPr>
                          <w:rFonts w:ascii="Times New Roman"/>
                          <w:spacing w:val="-1"/>
                          <w:sz w:val="15"/>
                        </w:rPr>
                        <w:t>ervice network design</w:t>
                      </w:r>
                    </w:p>
                    <w:p w14:paraId="339B48D4" w14:textId="77777777" w:rsidR="00D327CE" w:rsidRDefault="00D327CE" w:rsidP="008413BB">
                      <w:pPr>
                        <w:ind w:left="102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Multi-level</w:t>
                      </w:r>
                      <w:r>
                        <w:rPr>
                          <w:rFonts w:ascii="Times New Roman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multi-objective optimization</w:t>
                      </w:r>
                    </w:p>
                    <w:p w14:paraId="26ADAC6A" w14:textId="0DB5EBEE" w:rsidR="00D327CE" w:rsidRDefault="00D327CE" w:rsidP="008413BB">
                      <w:pPr>
                        <w:ind w:left="102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8A679E">
                        <w:rPr>
                          <w:rFonts w:ascii="Times New Roman"/>
                          <w:spacing w:val="-1"/>
                          <w:sz w:val="15"/>
                        </w:rPr>
                        <w:t>Simulation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 xml:space="preserve"> based optimization/scheduling</w:t>
                      </w:r>
                    </w:p>
                    <w:p w14:paraId="7E201C35" w14:textId="77777777" w:rsidR="00D327CE" w:rsidRDefault="00D327CE" w:rsidP="008413BB">
                      <w:pPr>
                        <w:spacing w:line="153" w:lineRule="exact"/>
                        <w:ind w:left="102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 w:rsidRPr="000566A8">
                        <w:rPr>
                          <w:rFonts w:ascii="Times New Roman"/>
                          <w:spacing w:val="-1"/>
                          <w:sz w:val="15"/>
                        </w:rPr>
                        <w:t xml:space="preserve">Modeling/Simulation/Optimization 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of complex systems</w:t>
                      </w:r>
                    </w:p>
                    <w:p w14:paraId="1A06AF7E" w14:textId="77777777" w:rsidR="00D327CE" w:rsidRDefault="00D327CE" w:rsidP="00C94384">
                      <w:pPr>
                        <w:spacing w:line="153" w:lineRule="exact"/>
                        <w:ind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R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esilience and fault tolerance</w:t>
                      </w:r>
                    </w:p>
                    <w:p w14:paraId="0D872A33" w14:textId="77777777" w:rsidR="00D327CE" w:rsidRDefault="00D327CE" w:rsidP="00C94384">
                      <w:pPr>
                        <w:spacing w:line="153" w:lineRule="exact"/>
                        <w:ind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 w:hint="eastAsia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utonomous agents and multi-agents</w:t>
                      </w:r>
                    </w:p>
                    <w:p w14:paraId="38912848" w14:textId="485E8050" w:rsidR="00D327CE" w:rsidRDefault="00D327CE" w:rsidP="00C94384">
                      <w:pPr>
                        <w:ind w:right="289" w:firstLineChars="50" w:firstLine="74"/>
                        <w:rPr>
                          <w:rFonts w:ascii="Times New Roman"/>
                          <w:spacing w:val="-1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D</w:t>
                      </w:r>
                      <w:r w:rsidRPr="00E36BE1">
                        <w:rPr>
                          <w:rFonts w:ascii="Times New Roman"/>
                          <w:spacing w:val="-1"/>
                          <w:sz w:val="15"/>
                        </w:rPr>
                        <w:t>ecarbonization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/Green</w:t>
                      </w:r>
                      <w:r w:rsidRPr="00E36BE1">
                        <w:rPr>
                          <w:rFonts w:ascii="Times New Roman"/>
                          <w:spacing w:val="-1"/>
                          <w:sz w:val="15"/>
                        </w:rPr>
                        <w:t xml:space="preserve"> technolog</w:t>
                      </w:r>
                      <w:r>
                        <w:rPr>
                          <w:rFonts w:ascii="Times New Roman"/>
                          <w:spacing w:val="-1"/>
                          <w:sz w:val="15"/>
                        </w:rPr>
                        <w:t>y</w:t>
                      </w:r>
                    </w:p>
                    <w:p w14:paraId="198076D1" w14:textId="77777777" w:rsidR="00D327CE" w:rsidRDefault="00D327CE" w:rsidP="00C94384"/>
                  </w:txbxContent>
                </v:textbox>
                <w10:wrap type="square"/>
              </v:shape>
            </w:pict>
          </mc:Fallback>
        </mc:AlternateContent>
      </w:r>
      <w:r w:rsidRPr="00B60651">
        <w:rPr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98D5F9F" wp14:editId="601FFDC7">
                <wp:simplePos x="0" y="0"/>
                <wp:positionH relativeFrom="column">
                  <wp:posOffset>1892300</wp:posOffset>
                </wp:positionH>
                <wp:positionV relativeFrom="paragraph">
                  <wp:posOffset>1061720</wp:posOffset>
                </wp:positionV>
                <wp:extent cx="5086350" cy="93345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5694B" w14:textId="1FE762BA" w:rsidR="00D327CE" w:rsidRPr="0095027B" w:rsidRDefault="00D327CE" w:rsidP="00AB6FDF">
                            <w:pPr>
                              <w:pStyle w:val="a3"/>
                              <w:ind w:left="0"/>
                              <w:jc w:val="both"/>
                              <w:rPr>
                                <w:rFonts w:ascii="宋体" w:eastAsia="宋体" w:hAnsi="宋体" w:cs="宋体"/>
                                <w:spacing w:val="-1"/>
                                <w:lang w:eastAsia="zh-CN"/>
                              </w:rPr>
                            </w:pPr>
                            <w:r w:rsidRPr="003D6F91">
                              <w:rPr>
                                <w:rFonts w:cs="Times New Roman"/>
                                <w:b/>
                                <w:color w:val="0000FF"/>
                                <w:u w:val="single"/>
                              </w:rPr>
                              <w:t xml:space="preserve">Theme: 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Manufacturing, Transportation and Logistics under</w:t>
                            </w:r>
                            <w:r w:rsidRPr="000E27B1">
                              <w:t xml:space="preserve"> </w:t>
                            </w:r>
                            <w:r w:rsidRPr="000E27B1"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 xml:space="preserve"> Evolution</w:t>
                            </w:r>
                            <w:r w:rsidRPr="000E27B1"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T</w:t>
                            </w:r>
                            <w:r w:rsidRPr="000E27B1"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 xml:space="preserve">rend of 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D</w:t>
                            </w:r>
                            <w:r w:rsidRPr="000E27B1"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 xml:space="preserve">igital 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E</w:t>
                            </w:r>
                            <w:r w:rsidRPr="000E27B1"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>conomy</w:t>
                            </w:r>
                            <w:r>
                              <w:rPr>
                                <w:rFonts w:cs="Times New Roman"/>
                                <w:b/>
                                <w:color w:val="1F497D"/>
                                <w:u w:val="single"/>
                              </w:rPr>
                              <w:t xml:space="preserve"> </w:t>
                            </w:r>
                          </w:p>
                          <w:p w14:paraId="231522E9" w14:textId="09166ADE" w:rsidR="00D327CE" w:rsidRDefault="00D327CE" w:rsidP="00AB6FDF">
                            <w:pPr>
                              <w:pStyle w:val="a3"/>
                              <w:ind w:left="0"/>
                              <w:jc w:val="both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The 2023</w:t>
                            </w:r>
                            <w:r w:rsidRPr="00EA323A">
                              <w:rPr>
                                <w:spacing w:val="-1"/>
                              </w:rPr>
                              <w:t xml:space="preserve"> IEEE International Conference on </w:t>
                            </w:r>
                            <w:r>
                              <w:rPr>
                                <w:spacing w:val="-1"/>
                              </w:rPr>
                              <w:t xml:space="preserve">Automation in </w:t>
                            </w:r>
                            <w:r w:rsidRPr="000E27B1">
                              <w:rPr>
                                <w:spacing w:val="-1"/>
                              </w:rPr>
                              <w:t>Manufacturing, Transportation and Logistics</w:t>
                            </w:r>
                            <w:r w:rsidRPr="00EA323A">
                              <w:rPr>
                                <w:spacing w:val="-1"/>
                              </w:rPr>
                              <w:t xml:space="preserve"> will be held in </w:t>
                            </w:r>
                            <w:r>
                              <w:rPr>
                                <w:spacing w:val="-1"/>
                              </w:rPr>
                              <w:t>Wuhan</w:t>
                            </w:r>
                            <w:r w:rsidRPr="00EA323A">
                              <w:rPr>
                                <w:spacing w:val="-1"/>
                              </w:rPr>
                              <w:t xml:space="preserve">, a </w:t>
                            </w:r>
                            <w:r>
                              <w:rPr>
                                <w:spacing w:val="-1"/>
                              </w:rPr>
                              <w:t>historic center</w:t>
                            </w:r>
                            <w:r w:rsidRPr="00EA323A">
                              <w:rPr>
                                <w:spacing w:val="-1"/>
                              </w:rPr>
                              <w:t xml:space="preserve"> city in </w:t>
                            </w:r>
                            <w:r>
                              <w:rPr>
                                <w:spacing w:val="-1"/>
                              </w:rPr>
                              <w:t>China</w:t>
                            </w:r>
                            <w:r w:rsidRPr="00EA323A">
                              <w:rPr>
                                <w:spacing w:val="-1"/>
                              </w:rPr>
                              <w:t>. It will feature plenary speeches, panel sessions, tutorials, workshops, interactive sessions, and invited/special sessions. Contributions are expected from academia, industry, and management a</w:t>
                            </w:r>
                            <w:r>
                              <w:rPr>
                                <w:spacing w:val="-1"/>
                              </w:rPr>
                              <w:t xml:space="preserve">gencies.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conference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theme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is:</w:t>
                            </w:r>
                            <w:r w:rsidRPr="00312108">
                              <w:rPr>
                                <w:rFonts w:cs="Times New Roman"/>
                                <w:b/>
                              </w:rPr>
                              <w:t xml:space="preserve"> </w:t>
                            </w:r>
                            <w:r w:rsidRPr="00C11233">
                              <w:rPr>
                                <w:rFonts w:cs="Times New Roman"/>
                                <w:b/>
                              </w:rPr>
                              <w:t>Manufacturing, Transportation and Logistics under the Evolution Trend of Digital Economy</w:t>
                            </w:r>
                            <w:r w:rsidRPr="00312108">
                              <w:rPr>
                                <w:rFonts w:cs="Times New Roman"/>
                                <w:b/>
                              </w:rPr>
                              <w:t>.</w:t>
                            </w:r>
                          </w:p>
                          <w:p w14:paraId="7CE9151D" w14:textId="253EC3E9" w:rsidR="00D327CE" w:rsidRPr="0056724E" w:rsidRDefault="00D327CE" w:rsidP="0056724E">
                            <w:pPr>
                              <w:pStyle w:val="a3"/>
                              <w:ind w:left="0"/>
                              <w:jc w:val="both"/>
                              <w:rPr>
                                <w:spacing w:val="-1"/>
                              </w:rPr>
                            </w:pPr>
                            <w:r w:rsidRPr="0056724E">
                              <w:rPr>
                                <w:spacing w:val="-1"/>
                              </w:rPr>
                              <w:t>Technical topics of the conference are focused on advanced automation methods and technologies on Manufacturing, Transportation and Logist</w:t>
                            </w:r>
                            <w:r>
                              <w:rPr>
                                <w:spacing w:val="-1"/>
                              </w:rPr>
                              <w:t>i</w:t>
                            </w:r>
                            <w:r w:rsidRPr="0056724E">
                              <w:rPr>
                                <w:spacing w:val="-1"/>
                              </w:rPr>
                              <w:t>cs</w:t>
                            </w:r>
                            <w:r>
                              <w:rPr>
                                <w:spacing w:val="-1"/>
                              </w:rPr>
                              <w:t>,</w:t>
                            </w:r>
                            <w:r w:rsidRPr="0056724E">
                              <w:rPr>
                                <w:spacing w:val="-1"/>
                              </w:rPr>
                              <w:t xml:space="preserve"> include but </w:t>
                            </w:r>
                            <w:r>
                              <w:rPr>
                                <w:spacing w:val="-1"/>
                              </w:rPr>
                              <w:t>are</w:t>
                            </w:r>
                            <w:r w:rsidRPr="0056724E">
                              <w:rPr>
                                <w:spacing w:val="-1"/>
                              </w:rPr>
                              <w:t xml:space="preserve"> not </w:t>
                            </w:r>
                            <w:r>
                              <w:rPr>
                                <w:spacing w:val="-1"/>
                              </w:rPr>
                              <w:t>limited</w:t>
                            </w:r>
                            <w:r w:rsidRPr="0056724E">
                              <w:rPr>
                                <w:spacing w:val="-1"/>
                              </w:rPr>
                              <w:t xml:space="preserve"> to:</w:t>
                            </w:r>
                          </w:p>
                          <w:p w14:paraId="14DBFCE3" w14:textId="77777777" w:rsidR="00D327CE" w:rsidRPr="0056724E" w:rsidRDefault="00D327CE" w:rsidP="0056724E">
                            <w:pPr>
                              <w:pStyle w:val="a3"/>
                              <w:ind w:left="0"/>
                              <w:jc w:val="both"/>
                              <w:rPr>
                                <w:spacing w:val="-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5F9F" id="_x0000_s1031" type="#_x0000_t202" style="position:absolute;margin-left:149pt;margin-top:83.6pt;width:400.5pt;height:73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" filled="f" stroked="f">
                <v:textbox>
                  <w:txbxContent>
                    <w:p w14:paraId="3335694B" w14:textId="1FE762BA" w:rsidR="00D327CE" w:rsidRPr="0095027B" w:rsidRDefault="00D327CE" w:rsidP="00AB6FDF">
                      <w:pPr>
                        <w:pStyle w:val="a3"/>
                        <w:ind w:left="0"/>
                        <w:jc w:val="both"/>
                        <w:rPr>
                          <w:rFonts w:ascii="宋体" w:eastAsia="宋体" w:hAnsi="宋体" w:cs="宋体"/>
                          <w:spacing w:val="-1"/>
                          <w:lang w:eastAsia="zh-CN"/>
                        </w:rPr>
                      </w:pPr>
                      <w:r w:rsidRPr="003D6F91">
                        <w:rPr>
                          <w:rFonts w:cs="Times New Roman"/>
                          <w:b/>
                          <w:color w:val="0000FF"/>
                          <w:u w:val="single"/>
                        </w:rPr>
                        <w:t xml:space="preserve">Theme: 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Manufacturing, Transportation and Logistics under</w:t>
                      </w:r>
                      <w:r w:rsidRPr="000E27B1">
                        <w:t xml:space="preserve"> </w:t>
                      </w:r>
                      <w:r w:rsidRPr="000E27B1"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the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 xml:space="preserve"> Evolution</w:t>
                      </w:r>
                      <w:r w:rsidRPr="000E27B1"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 xml:space="preserve"> 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T</w:t>
                      </w:r>
                      <w:r w:rsidRPr="000E27B1"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 xml:space="preserve">rend of 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D</w:t>
                      </w:r>
                      <w:r w:rsidRPr="000E27B1"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 xml:space="preserve">igital 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E</w:t>
                      </w:r>
                      <w:r w:rsidRPr="000E27B1"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>conomy</w:t>
                      </w:r>
                      <w:r>
                        <w:rPr>
                          <w:rFonts w:cs="Times New Roman"/>
                          <w:b/>
                          <w:color w:val="1F497D"/>
                          <w:u w:val="single"/>
                        </w:rPr>
                        <w:t xml:space="preserve"> </w:t>
                      </w:r>
                    </w:p>
                    <w:p w14:paraId="231522E9" w14:textId="09166ADE" w:rsidR="00D327CE" w:rsidRDefault="00D327CE" w:rsidP="00AB6FDF">
                      <w:pPr>
                        <w:pStyle w:val="a3"/>
                        <w:ind w:left="0"/>
                        <w:jc w:val="both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The 2023</w:t>
                      </w:r>
                      <w:r w:rsidRPr="00EA323A">
                        <w:rPr>
                          <w:spacing w:val="-1"/>
                        </w:rPr>
                        <w:t xml:space="preserve"> IEEE International Conference on </w:t>
                      </w:r>
                      <w:r>
                        <w:rPr>
                          <w:spacing w:val="-1"/>
                        </w:rPr>
                        <w:t xml:space="preserve">Automation in </w:t>
                      </w:r>
                      <w:r w:rsidRPr="000E27B1">
                        <w:rPr>
                          <w:spacing w:val="-1"/>
                        </w:rPr>
                        <w:t>Manufacturing, Transportation and Logistics</w:t>
                      </w:r>
                      <w:r w:rsidRPr="00EA323A">
                        <w:rPr>
                          <w:spacing w:val="-1"/>
                        </w:rPr>
                        <w:t xml:space="preserve"> will be held in </w:t>
                      </w:r>
                      <w:r>
                        <w:rPr>
                          <w:spacing w:val="-1"/>
                        </w:rPr>
                        <w:t>Wuhan</w:t>
                      </w:r>
                      <w:r w:rsidRPr="00EA323A">
                        <w:rPr>
                          <w:spacing w:val="-1"/>
                        </w:rPr>
                        <w:t xml:space="preserve">, a </w:t>
                      </w:r>
                      <w:r>
                        <w:rPr>
                          <w:spacing w:val="-1"/>
                        </w:rPr>
                        <w:t>historic center</w:t>
                      </w:r>
                      <w:r w:rsidRPr="00EA323A">
                        <w:rPr>
                          <w:spacing w:val="-1"/>
                        </w:rPr>
                        <w:t xml:space="preserve"> city in </w:t>
                      </w:r>
                      <w:r>
                        <w:rPr>
                          <w:spacing w:val="-1"/>
                        </w:rPr>
                        <w:t>China</w:t>
                      </w:r>
                      <w:r w:rsidRPr="00EA323A">
                        <w:rPr>
                          <w:spacing w:val="-1"/>
                        </w:rPr>
                        <w:t>. It will feature plenary speeches, panel sessions, tutorials, workshops, interactive sessions, and invited/special sessions. Contributions are expected from academia, industry, and management a</w:t>
                      </w:r>
                      <w:r>
                        <w:rPr>
                          <w:spacing w:val="-1"/>
                        </w:rPr>
                        <w:t xml:space="preserve">gencies.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conference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theme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is:</w:t>
                      </w:r>
                      <w:r w:rsidRPr="00312108">
                        <w:rPr>
                          <w:rFonts w:cs="Times New Roman"/>
                          <w:b/>
                        </w:rPr>
                        <w:t xml:space="preserve"> </w:t>
                      </w:r>
                      <w:r w:rsidRPr="00C11233">
                        <w:rPr>
                          <w:rFonts w:cs="Times New Roman"/>
                          <w:b/>
                        </w:rPr>
                        <w:t>Manufacturing, Transportation and Logistics under the Evolution Trend of Digital Economy</w:t>
                      </w:r>
                      <w:r w:rsidRPr="00312108">
                        <w:rPr>
                          <w:rFonts w:cs="Times New Roman"/>
                          <w:b/>
                        </w:rPr>
                        <w:t>.</w:t>
                      </w:r>
                    </w:p>
                    <w:p w14:paraId="7CE9151D" w14:textId="253EC3E9" w:rsidR="00D327CE" w:rsidRPr="0056724E" w:rsidRDefault="00D327CE" w:rsidP="0056724E">
                      <w:pPr>
                        <w:pStyle w:val="a3"/>
                        <w:ind w:left="0"/>
                        <w:jc w:val="both"/>
                        <w:rPr>
                          <w:spacing w:val="-1"/>
                        </w:rPr>
                      </w:pPr>
                      <w:r w:rsidRPr="0056724E">
                        <w:rPr>
                          <w:spacing w:val="-1"/>
                        </w:rPr>
                        <w:t>Technical topics of the conference are focused on advanced automation methods and technologies on Manufacturing, Transportation and Logist</w:t>
                      </w:r>
                      <w:r>
                        <w:rPr>
                          <w:spacing w:val="-1"/>
                        </w:rPr>
                        <w:t>i</w:t>
                      </w:r>
                      <w:r w:rsidRPr="0056724E">
                        <w:rPr>
                          <w:spacing w:val="-1"/>
                        </w:rPr>
                        <w:t>cs</w:t>
                      </w:r>
                      <w:r>
                        <w:rPr>
                          <w:spacing w:val="-1"/>
                        </w:rPr>
                        <w:t>,</w:t>
                      </w:r>
                      <w:r w:rsidRPr="0056724E">
                        <w:rPr>
                          <w:spacing w:val="-1"/>
                        </w:rPr>
                        <w:t xml:space="preserve"> include but </w:t>
                      </w:r>
                      <w:r>
                        <w:rPr>
                          <w:spacing w:val="-1"/>
                        </w:rPr>
                        <w:t>are</w:t>
                      </w:r>
                      <w:r w:rsidRPr="0056724E">
                        <w:rPr>
                          <w:spacing w:val="-1"/>
                        </w:rPr>
                        <w:t xml:space="preserve"> not </w:t>
                      </w:r>
                      <w:r>
                        <w:rPr>
                          <w:spacing w:val="-1"/>
                        </w:rPr>
                        <w:t>limited</w:t>
                      </w:r>
                      <w:r w:rsidRPr="0056724E">
                        <w:rPr>
                          <w:spacing w:val="-1"/>
                        </w:rPr>
                        <w:t xml:space="preserve"> to:</w:t>
                      </w:r>
                    </w:p>
                    <w:p w14:paraId="14DBFCE3" w14:textId="77777777" w:rsidR="00D327CE" w:rsidRPr="0056724E" w:rsidRDefault="00D327CE" w:rsidP="0056724E">
                      <w:pPr>
                        <w:pStyle w:val="a3"/>
                        <w:ind w:left="0"/>
                        <w:jc w:val="both"/>
                        <w:rPr>
                          <w:spacing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60651">
      <w:type w:val="continuous"/>
      <w:pgSz w:w="12240" w:h="15840"/>
      <w:pgMar w:top="360" w:right="6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06F4E" w14:textId="77777777" w:rsidR="001208B3" w:rsidRDefault="001208B3" w:rsidP="00F36D70">
      <w:r>
        <w:separator/>
      </w:r>
    </w:p>
  </w:endnote>
  <w:endnote w:type="continuationSeparator" w:id="0">
    <w:p w14:paraId="697905AD" w14:textId="77777777" w:rsidR="001208B3" w:rsidRDefault="001208B3" w:rsidP="00F3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SourceHanSerifCN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72C17" w14:textId="77777777" w:rsidR="001208B3" w:rsidRDefault="001208B3" w:rsidP="00F36D70">
      <w:r>
        <w:separator/>
      </w:r>
    </w:p>
  </w:footnote>
  <w:footnote w:type="continuationSeparator" w:id="0">
    <w:p w14:paraId="519074F0" w14:textId="77777777" w:rsidR="001208B3" w:rsidRDefault="001208B3" w:rsidP="00F3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242A"/>
    <w:multiLevelType w:val="hybridMultilevel"/>
    <w:tmpl w:val="11DCA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14D0E"/>
    <w:multiLevelType w:val="hybridMultilevel"/>
    <w:tmpl w:val="C3CC1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34C5B"/>
    <w:multiLevelType w:val="hybridMultilevel"/>
    <w:tmpl w:val="0FF47C14"/>
    <w:lvl w:ilvl="0" w:tplc="A9965632">
      <w:start w:val="1"/>
      <w:numFmt w:val="bullet"/>
      <w:lvlText w:val=""/>
      <w:lvlJc w:val="left"/>
      <w:pPr>
        <w:ind w:left="670" w:hanging="426"/>
      </w:pPr>
      <w:rPr>
        <w:rFonts w:ascii="Wingdings" w:eastAsia="Wingdings" w:hAnsi="Wingdings" w:hint="default"/>
        <w:w w:val="99"/>
        <w:sz w:val="16"/>
        <w:szCs w:val="16"/>
      </w:rPr>
    </w:lvl>
    <w:lvl w:ilvl="1" w:tplc="3F864A22">
      <w:start w:val="1"/>
      <w:numFmt w:val="bullet"/>
      <w:lvlText w:val="•"/>
      <w:lvlJc w:val="left"/>
      <w:pPr>
        <w:ind w:left="1422" w:hanging="426"/>
      </w:pPr>
      <w:rPr>
        <w:rFonts w:hint="default"/>
      </w:rPr>
    </w:lvl>
    <w:lvl w:ilvl="2" w:tplc="7BD04C8C">
      <w:start w:val="1"/>
      <w:numFmt w:val="bullet"/>
      <w:lvlText w:val="•"/>
      <w:lvlJc w:val="left"/>
      <w:pPr>
        <w:ind w:left="2175" w:hanging="426"/>
      </w:pPr>
      <w:rPr>
        <w:rFonts w:hint="default"/>
      </w:rPr>
    </w:lvl>
    <w:lvl w:ilvl="3" w:tplc="EEB40D08">
      <w:start w:val="1"/>
      <w:numFmt w:val="bullet"/>
      <w:lvlText w:val="•"/>
      <w:lvlJc w:val="left"/>
      <w:pPr>
        <w:ind w:left="2927" w:hanging="426"/>
      </w:pPr>
      <w:rPr>
        <w:rFonts w:hint="default"/>
      </w:rPr>
    </w:lvl>
    <w:lvl w:ilvl="4" w:tplc="4EE06942">
      <w:start w:val="1"/>
      <w:numFmt w:val="bullet"/>
      <w:lvlText w:val="•"/>
      <w:lvlJc w:val="left"/>
      <w:pPr>
        <w:ind w:left="3680" w:hanging="426"/>
      </w:pPr>
      <w:rPr>
        <w:rFonts w:hint="default"/>
      </w:rPr>
    </w:lvl>
    <w:lvl w:ilvl="5" w:tplc="8D18475C">
      <w:start w:val="1"/>
      <w:numFmt w:val="bullet"/>
      <w:lvlText w:val="•"/>
      <w:lvlJc w:val="left"/>
      <w:pPr>
        <w:ind w:left="4433" w:hanging="426"/>
      </w:pPr>
      <w:rPr>
        <w:rFonts w:hint="default"/>
      </w:rPr>
    </w:lvl>
    <w:lvl w:ilvl="6" w:tplc="FBF0EAB0">
      <w:start w:val="1"/>
      <w:numFmt w:val="bullet"/>
      <w:lvlText w:val="•"/>
      <w:lvlJc w:val="left"/>
      <w:pPr>
        <w:ind w:left="5185" w:hanging="426"/>
      </w:pPr>
      <w:rPr>
        <w:rFonts w:hint="default"/>
      </w:rPr>
    </w:lvl>
    <w:lvl w:ilvl="7" w:tplc="0A469E90">
      <w:start w:val="1"/>
      <w:numFmt w:val="bullet"/>
      <w:lvlText w:val="•"/>
      <w:lvlJc w:val="left"/>
      <w:pPr>
        <w:ind w:left="5938" w:hanging="426"/>
      </w:pPr>
      <w:rPr>
        <w:rFonts w:hint="default"/>
      </w:rPr>
    </w:lvl>
    <w:lvl w:ilvl="8" w:tplc="7A92CFF6">
      <w:start w:val="1"/>
      <w:numFmt w:val="bullet"/>
      <w:lvlText w:val="•"/>
      <w:lvlJc w:val="left"/>
      <w:pPr>
        <w:ind w:left="6690" w:hanging="42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E9"/>
    <w:rsid w:val="000046F4"/>
    <w:rsid w:val="00012676"/>
    <w:rsid w:val="00014064"/>
    <w:rsid w:val="000219F7"/>
    <w:rsid w:val="00025D41"/>
    <w:rsid w:val="000318B1"/>
    <w:rsid w:val="000412CA"/>
    <w:rsid w:val="000566A8"/>
    <w:rsid w:val="00063F83"/>
    <w:rsid w:val="000641B0"/>
    <w:rsid w:val="00083943"/>
    <w:rsid w:val="000A2A6C"/>
    <w:rsid w:val="000A6DCA"/>
    <w:rsid w:val="000A732A"/>
    <w:rsid w:val="000B2BF5"/>
    <w:rsid w:val="000B3016"/>
    <w:rsid w:val="000C0370"/>
    <w:rsid w:val="000D3D57"/>
    <w:rsid w:val="000E27B1"/>
    <w:rsid w:val="000E4E22"/>
    <w:rsid w:val="000F266C"/>
    <w:rsid w:val="00104AD3"/>
    <w:rsid w:val="0011605A"/>
    <w:rsid w:val="001208B3"/>
    <w:rsid w:val="00120CA9"/>
    <w:rsid w:val="001333DE"/>
    <w:rsid w:val="001376E0"/>
    <w:rsid w:val="001429CF"/>
    <w:rsid w:val="001431BE"/>
    <w:rsid w:val="00167AD4"/>
    <w:rsid w:val="00173203"/>
    <w:rsid w:val="00183B33"/>
    <w:rsid w:val="00192253"/>
    <w:rsid w:val="001A3CC0"/>
    <w:rsid w:val="001C6D43"/>
    <w:rsid w:val="0020158D"/>
    <w:rsid w:val="00217EEB"/>
    <w:rsid w:val="0023536E"/>
    <w:rsid w:val="0027265A"/>
    <w:rsid w:val="00277AFB"/>
    <w:rsid w:val="002803F0"/>
    <w:rsid w:val="00280596"/>
    <w:rsid w:val="0028614F"/>
    <w:rsid w:val="002945A9"/>
    <w:rsid w:val="002B564D"/>
    <w:rsid w:val="002E18C4"/>
    <w:rsid w:val="003023EB"/>
    <w:rsid w:val="00312108"/>
    <w:rsid w:val="0031328B"/>
    <w:rsid w:val="00346727"/>
    <w:rsid w:val="00361DF4"/>
    <w:rsid w:val="00370127"/>
    <w:rsid w:val="00372BBA"/>
    <w:rsid w:val="00381CB6"/>
    <w:rsid w:val="003A2EE5"/>
    <w:rsid w:val="003B2C5D"/>
    <w:rsid w:val="003B61C2"/>
    <w:rsid w:val="003B64DE"/>
    <w:rsid w:val="003D6F91"/>
    <w:rsid w:val="003D7B68"/>
    <w:rsid w:val="003E267A"/>
    <w:rsid w:val="003E6CD1"/>
    <w:rsid w:val="003F33DA"/>
    <w:rsid w:val="003F70BE"/>
    <w:rsid w:val="00405146"/>
    <w:rsid w:val="00424674"/>
    <w:rsid w:val="004429FE"/>
    <w:rsid w:val="00451A37"/>
    <w:rsid w:val="00451C75"/>
    <w:rsid w:val="00473C50"/>
    <w:rsid w:val="004A4EB0"/>
    <w:rsid w:val="004B019B"/>
    <w:rsid w:val="004B18A9"/>
    <w:rsid w:val="004E27CA"/>
    <w:rsid w:val="00544E14"/>
    <w:rsid w:val="00546131"/>
    <w:rsid w:val="00550C8F"/>
    <w:rsid w:val="0056724E"/>
    <w:rsid w:val="0057225B"/>
    <w:rsid w:val="00575341"/>
    <w:rsid w:val="00577688"/>
    <w:rsid w:val="00585913"/>
    <w:rsid w:val="00594073"/>
    <w:rsid w:val="005A04CA"/>
    <w:rsid w:val="005B5EA6"/>
    <w:rsid w:val="005B7D07"/>
    <w:rsid w:val="005D64DF"/>
    <w:rsid w:val="005F6082"/>
    <w:rsid w:val="00600E46"/>
    <w:rsid w:val="00630758"/>
    <w:rsid w:val="00633E9D"/>
    <w:rsid w:val="00637503"/>
    <w:rsid w:val="0066061C"/>
    <w:rsid w:val="00663CC6"/>
    <w:rsid w:val="00672DE9"/>
    <w:rsid w:val="00673927"/>
    <w:rsid w:val="00677D3F"/>
    <w:rsid w:val="00685B71"/>
    <w:rsid w:val="00687461"/>
    <w:rsid w:val="006A1A75"/>
    <w:rsid w:val="006C2396"/>
    <w:rsid w:val="006D4258"/>
    <w:rsid w:val="006E1D95"/>
    <w:rsid w:val="006F0C98"/>
    <w:rsid w:val="006F394B"/>
    <w:rsid w:val="007173F3"/>
    <w:rsid w:val="00727065"/>
    <w:rsid w:val="007374BF"/>
    <w:rsid w:val="00757D42"/>
    <w:rsid w:val="00772ED7"/>
    <w:rsid w:val="007754E5"/>
    <w:rsid w:val="00796568"/>
    <w:rsid w:val="007B656B"/>
    <w:rsid w:val="007C3768"/>
    <w:rsid w:val="007E71C9"/>
    <w:rsid w:val="00820128"/>
    <w:rsid w:val="008235FD"/>
    <w:rsid w:val="008413BB"/>
    <w:rsid w:val="00860E27"/>
    <w:rsid w:val="00861721"/>
    <w:rsid w:val="0086499B"/>
    <w:rsid w:val="00866148"/>
    <w:rsid w:val="00866A2F"/>
    <w:rsid w:val="00866C4C"/>
    <w:rsid w:val="00866F3E"/>
    <w:rsid w:val="008A1675"/>
    <w:rsid w:val="008A679E"/>
    <w:rsid w:val="008C7C47"/>
    <w:rsid w:val="008E075B"/>
    <w:rsid w:val="008F42C0"/>
    <w:rsid w:val="00903D3B"/>
    <w:rsid w:val="009101BD"/>
    <w:rsid w:val="00910210"/>
    <w:rsid w:val="00927516"/>
    <w:rsid w:val="00937FDF"/>
    <w:rsid w:val="00944EC9"/>
    <w:rsid w:val="0095027B"/>
    <w:rsid w:val="00961825"/>
    <w:rsid w:val="00972ECB"/>
    <w:rsid w:val="009838ED"/>
    <w:rsid w:val="009D21FE"/>
    <w:rsid w:val="009E7F9D"/>
    <w:rsid w:val="009F0131"/>
    <w:rsid w:val="009F552A"/>
    <w:rsid w:val="00A0097D"/>
    <w:rsid w:val="00A14170"/>
    <w:rsid w:val="00A22D82"/>
    <w:rsid w:val="00A43A2F"/>
    <w:rsid w:val="00A4484A"/>
    <w:rsid w:val="00A708C9"/>
    <w:rsid w:val="00A93070"/>
    <w:rsid w:val="00A957DB"/>
    <w:rsid w:val="00A95FCC"/>
    <w:rsid w:val="00A97D56"/>
    <w:rsid w:val="00AA37AD"/>
    <w:rsid w:val="00AB166F"/>
    <w:rsid w:val="00AB6FDF"/>
    <w:rsid w:val="00AC2374"/>
    <w:rsid w:val="00AF1281"/>
    <w:rsid w:val="00B022A3"/>
    <w:rsid w:val="00B17522"/>
    <w:rsid w:val="00B603F4"/>
    <w:rsid w:val="00B60651"/>
    <w:rsid w:val="00B6404A"/>
    <w:rsid w:val="00B87912"/>
    <w:rsid w:val="00B95BFB"/>
    <w:rsid w:val="00B977A8"/>
    <w:rsid w:val="00BB5879"/>
    <w:rsid w:val="00BC3966"/>
    <w:rsid w:val="00BE634B"/>
    <w:rsid w:val="00C11233"/>
    <w:rsid w:val="00C12F09"/>
    <w:rsid w:val="00C32DD7"/>
    <w:rsid w:val="00C94384"/>
    <w:rsid w:val="00C954AC"/>
    <w:rsid w:val="00C9787D"/>
    <w:rsid w:val="00CB16BF"/>
    <w:rsid w:val="00D10FDA"/>
    <w:rsid w:val="00D11AA0"/>
    <w:rsid w:val="00D327CE"/>
    <w:rsid w:val="00D35F3D"/>
    <w:rsid w:val="00D523EF"/>
    <w:rsid w:val="00D75575"/>
    <w:rsid w:val="00D75F58"/>
    <w:rsid w:val="00E03510"/>
    <w:rsid w:val="00E36BE1"/>
    <w:rsid w:val="00E56745"/>
    <w:rsid w:val="00E70534"/>
    <w:rsid w:val="00E93E84"/>
    <w:rsid w:val="00EA1DF1"/>
    <w:rsid w:val="00EA323A"/>
    <w:rsid w:val="00EC0E07"/>
    <w:rsid w:val="00EF3D75"/>
    <w:rsid w:val="00EF4567"/>
    <w:rsid w:val="00F14904"/>
    <w:rsid w:val="00F3630E"/>
    <w:rsid w:val="00F36D70"/>
    <w:rsid w:val="00F43BE7"/>
    <w:rsid w:val="00F53C14"/>
    <w:rsid w:val="00F70004"/>
    <w:rsid w:val="00F865A2"/>
    <w:rsid w:val="00FB0FCE"/>
    <w:rsid w:val="00FB1968"/>
    <w:rsid w:val="00FC6C6E"/>
    <w:rsid w:val="00FC7676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35E2B4"/>
  <w15:docId w15:val="{4AFE0FA2-59EC-4143-A860-99CEE180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A3CC0"/>
    <w:pPr>
      <w:widowControl/>
    </w:pPr>
    <w:rPr>
      <w:rFonts w:ascii="宋体" w:eastAsia="宋体" w:hAnsi="宋体" w:cs="宋体"/>
      <w:sz w:val="24"/>
      <w:szCs w:val="24"/>
      <w:lang w:eastAsia="zh-CN"/>
    </w:rPr>
  </w:style>
  <w:style w:type="paragraph" w:styleId="1">
    <w:name w:val="heading 1"/>
    <w:basedOn w:val="a"/>
    <w:uiPriority w:val="1"/>
    <w:qFormat/>
    <w:pPr>
      <w:widowControl w:val="0"/>
      <w:spacing w:before="104"/>
      <w:ind w:left="102"/>
      <w:outlineLvl w:val="0"/>
    </w:pPr>
    <w:rPr>
      <w:rFonts w:ascii="Times New Roman" w:eastAsia="Times New Roman" w:hAnsi="Times New Roman" w:cstheme="minorBidi"/>
      <w:b/>
      <w:bCs/>
      <w:sz w:val="20"/>
      <w:szCs w:val="20"/>
      <w:u w:val="single"/>
      <w:lang w:eastAsia="en-US"/>
    </w:rPr>
  </w:style>
  <w:style w:type="paragraph" w:styleId="2">
    <w:name w:val="heading 2"/>
    <w:basedOn w:val="a"/>
    <w:link w:val="20"/>
    <w:uiPriority w:val="1"/>
    <w:qFormat/>
    <w:pPr>
      <w:widowControl w:val="0"/>
      <w:spacing w:before="82"/>
      <w:ind w:left="102"/>
      <w:outlineLvl w:val="1"/>
    </w:pPr>
    <w:rPr>
      <w:rFonts w:ascii="Times New Roman" w:eastAsia="Times New Roman" w:hAnsi="Times New Roman" w:cstheme="minorBidi"/>
      <w:b/>
      <w:bCs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ind w:left="102"/>
    </w:pPr>
    <w:rPr>
      <w:rFonts w:ascii="Times New Roman" w:eastAsia="Times New Roman" w:hAnsi="Times New Roman" w:cstheme="minorBidi"/>
      <w:sz w:val="16"/>
      <w:szCs w:val="16"/>
      <w:lang w:eastAsia="en-US"/>
    </w:rPr>
  </w:style>
  <w:style w:type="paragraph" w:styleId="a5">
    <w:name w:val="List Paragraph"/>
    <w:basedOn w:val="a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04AD3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uiPriority w:val="1"/>
    <w:rsid w:val="00B60651"/>
    <w:rPr>
      <w:rFonts w:ascii="Times New Roman" w:eastAsia="Times New Roman" w:hAnsi="Times New Roman"/>
      <w:b/>
      <w:bCs/>
      <w:sz w:val="16"/>
      <w:szCs w:val="16"/>
    </w:rPr>
  </w:style>
  <w:style w:type="character" w:customStyle="1" w:styleId="a4">
    <w:name w:val="正文文本 字符"/>
    <w:basedOn w:val="a0"/>
    <w:link w:val="a3"/>
    <w:uiPriority w:val="1"/>
    <w:rsid w:val="00B60651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AB6FD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2253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92253"/>
    <w:rPr>
      <w:rFonts w:ascii="Lucida Grande" w:hAnsi="Lucida Grande" w:cs="Lucida Grande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28614F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36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36D70"/>
    <w:rPr>
      <w:rFonts w:ascii="宋体" w:eastAsia="宋体" w:hAnsi="宋体" w:cs="宋体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rsid w:val="00F36D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36D70"/>
    <w:rPr>
      <w:rFonts w:ascii="宋体" w:eastAsia="宋体" w:hAnsi="宋体" w:cs="宋体"/>
      <w:sz w:val="18"/>
      <w:szCs w:val="18"/>
      <w:lang w:eastAsia="zh-CN"/>
    </w:rPr>
  </w:style>
  <w:style w:type="character" w:styleId="ae">
    <w:name w:val="Strong"/>
    <w:basedOn w:val="a0"/>
    <w:uiPriority w:val="22"/>
    <w:qFormat/>
    <w:rsid w:val="00451C75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A70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camal@whut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camal@whut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B4DE7-D796-44B3-A6AD-B89F2C50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yanqing</dc:creator>
  <cp:lastModifiedBy>HUAWEI</cp:lastModifiedBy>
  <cp:revision>7</cp:revision>
  <cp:lastPrinted>2018-03-27T22:50:00Z</cp:lastPrinted>
  <dcterms:created xsi:type="dcterms:W3CDTF">2023-01-05T07:25:00Z</dcterms:created>
  <dcterms:modified xsi:type="dcterms:W3CDTF">2023-01-08T14:07:00Z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LastSaved">
    <vt:filetime>2018-02-20T00:00:00Z</vt:filetime>
  </property>
</Properties>
</file>